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5DB" w:rsidRPr="008625DB" w:rsidRDefault="008625DB" w:rsidP="008625DB">
      <w:pPr>
        <w:jc w:val="center"/>
      </w:pPr>
      <w:r w:rsidRPr="008625DB">
        <w:rPr>
          <w:noProof/>
          <w:lang w:eastAsia="en-GB"/>
        </w:rPr>
        <w:drawing>
          <wp:inline distT="0" distB="0" distL="0" distR="0" wp14:anchorId="6629CD4D" wp14:editId="6CB5F815">
            <wp:extent cx="552450" cy="5153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9251" cy="540374"/>
                    </a:xfrm>
                    <a:prstGeom prst="rect">
                      <a:avLst/>
                    </a:prstGeom>
                  </pic:spPr>
                </pic:pic>
              </a:graphicData>
            </a:graphic>
          </wp:inline>
        </w:drawing>
      </w:r>
    </w:p>
    <w:p w:rsidR="008625DB" w:rsidRPr="000A622C" w:rsidRDefault="008625DB" w:rsidP="000A622C">
      <w:pPr>
        <w:pStyle w:val="NoSpacing"/>
        <w:jc w:val="center"/>
        <w:rPr>
          <w:b/>
          <w:sz w:val="32"/>
          <w:u w:val="single"/>
        </w:rPr>
      </w:pPr>
      <w:r w:rsidRPr="000A622C">
        <w:rPr>
          <w:b/>
          <w:sz w:val="32"/>
          <w:u w:val="single"/>
        </w:rPr>
        <w:t>Bretherton Endowed CE Primary School Parent Questionnaire</w:t>
      </w:r>
    </w:p>
    <w:p w:rsidR="008625DB" w:rsidRPr="000A622C" w:rsidRDefault="003D54D9" w:rsidP="000A622C">
      <w:pPr>
        <w:pStyle w:val="NoSpacing"/>
        <w:jc w:val="center"/>
        <w:rPr>
          <w:b/>
          <w:sz w:val="32"/>
          <w:u w:val="single"/>
        </w:rPr>
      </w:pPr>
      <w:r>
        <w:rPr>
          <w:b/>
          <w:sz w:val="32"/>
          <w:u w:val="single"/>
        </w:rPr>
        <w:t>November</w:t>
      </w:r>
      <w:bookmarkStart w:id="0" w:name="_GoBack"/>
      <w:bookmarkEnd w:id="0"/>
      <w:r w:rsidR="008625DB" w:rsidRPr="000A622C">
        <w:rPr>
          <w:b/>
          <w:sz w:val="32"/>
          <w:u w:val="single"/>
        </w:rPr>
        <w:t xml:space="preserve"> 2018</w:t>
      </w:r>
    </w:p>
    <w:p w:rsidR="008625DB" w:rsidRDefault="008625DB">
      <w:r w:rsidRPr="008625DB">
        <w:t>At Brether</w:t>
      </w:r>
      <w:r>
        <w:t xml:space="preserve">ton Endowed CE Primary School, </w:t>
      </w:r>
      <w:r w:rsidRPr="008625DB">
        <w:t>we value a home school partnership that continues to develop the full potential of every child. We feel that it is important to get your views on our school each year and will use the information collected to help plan for the future. The results and any actions taken will be reported to the parent forum and published in the newsletter.</w:t>
      </w:r>
    </w:p>
    <w:p w:rsidR="008625DB" w:rsidRDefault="008625DB" w:rsidP="008625DB">
      <w:pPr>
        <w:rPr>
          <w:bCs/>
        </w:rPr>
      </w:pPr>
      <w:r w:rsidRPr="008625DB">
        <w:t xml:space="preserve">Could we ask please that if </w:t>
      </w:r>
      <w:r w:rsidRPr="008625DB">
        <w:rPr>
          <w:bCs/>
        </w:rPr>
        <w:t>you disagree with any of the statements, could you provide further information in the comments section at the bottom of this form so that we can further improve or feel free to call the school off</w:t>
      </w:r>
      <w:r>
        <w:rPr>
          <w:bCs/>
        </w:rPr>
        <w:t xml:space="preserve">ice to speak to the </w:t>
      </w:r>
      <w:proofErr w:type="spellStart"/>
      <w:proofErr w:type="gramStart"/>
      <w:r>
        <w:rPr>
          <w:bCs/>
        </w:rPr>
        <w:t>Head</w:t>
      </w:r>
      <w:r w:rsidRPr="008625DB">
        <w:rPr>
          <w:bCs/>
        </w:rPr>
        <w:t>teacher</w:t>
      </w:r>
      <w:proofErr w:type="spellEnd"/>
      <w:r w:rsidRPr="008625DB">
        <w:rPr>
          <w:bCs/>
        </w:rPr>
        <w:t>.</w:t>
      </w:r>
      <w:proofErr w:type="gramEnd"/>
    </w:p>
    <w:p w:rsidR="008625DB" w:rsidRDefault="008625DB" w:rsidP="008625DB">
      <w:pPr>
        <w:rPr>
          <w:bCs/>
        </w:rPr>
      </w:pPr>
      <w:r>
        <w:rPr>
          <w:bCs/>
        </w:rPr>
        <w:t>My child is in…..</w:t>
      </w:r>
    </w:p>
    <w:tbl>
      <w:tblPr>
        <w:tblStyle w:val="TableGrid"/>
        <w:tblW w:w="10485" w:type="dxa"/>
        <w:tblLook w:val="04A0" w:firstRow="1" w:lastRow="0" w:firstColumn="1" w:lastColumn="0" w:noHBand="0" w:noVBand="1"/>
      </w:tblPr>
      <w:tblGrid>
        <w:gridCol w:w="2254"/>
        <w:gridCol w:w="2986"/>
        <w:gridCol w:w="2552"/>
        <w:gridCol w:w="2693"/>
      </w:tblGrid>
      <w:tr w:rsidR="008625DB" w:rsidTr="008625DB">
        <w:tc>
          <w:tcPr>
            <w:tcW w:w="2254" w:type="dxa"/>
          </w:tcPr>
          <w:p w:rsidR="008625DB" w:rsidRDefault="008625DB" w:rsidP="008625DB">
            <w:pPr>
              <w:jc w:val="center"/>
              <w:rPr>
                <w:bCs/>
              </w:rPr>
            </w:pPr>
            <w:r>
              <w:rPr>
                <w:bCs/>
              </w:rPr>
              <w:t>Class 1</w:t>
            </w:r>
          </w:p>
        </w:tc>
        <w:tc>
          <w:tcPr>
            <w:tcW w:w="2986" w:type="dxa"/>
          </w:tcPr>
          <w:p w:rsidR="008625DB" w:rsidRDefault="008625DB" w:rsidP="008625DB">
            <w:pPr>
              <w:jc w:val="center"/>
              <w:rPr>
                <w:bCs/>
              </w:rPr>
            </w:pPr>
            <w:r>
              <w:rPr>
                <w:bCs/>
              </w:rPr>
              <w:t>Class 2</w:t>
            </w:r>
          </w:p>
        </w:tc>
        <w:tc>
          <w:tcPr>
            <w:tcW w:w="2552" w:type="dxa"/>
          </w:tcPr>
          <w:p w:rsidR="008625DB" w:rsidRDefault="008625DB" w:rsidP="008625DB">
            <w:pPr>
              <w:jc w:val="center"/>
              <w:rPr>
                <w:bCs/>
              </w:rPr>
            </w:pPr>
            <w:r>
              <w:rPr>
                <w:bCs/>
              </w:rPr>
              <w:t>Class 3</w:t>
            </w:r>
          </w:p>
        </w:tc>
        <w:tc>
          <w:tcPr>
            <w:tcW w:w="2693" w:type="dxa"/>
          </w:tcPr>
          <w:p w:rsidR="008625DB" w:rsidRDefault="008625DB" w:rsidP="008625DB">
            <w:pPr>
              <w:jc w:val="center"/>
              <w:rPr>
                <w:bCs/>
              </w:rPr>
            </w:pPr>
            <w:r>
              <w:rPr>
                <w:bCs/>
              </w:rPr>
              <w:t>Class 4</w:t>
            </w:r>
          </w:p>
        </w:tc>
      </w:tr>
      <w:tr w:rsidR="008625DB" w:rsidTr="008625DB">
        <w:tc>
          <w:tcPr>
            <w:tcW w:w="2254" w:type="dxa"/>
          </w:tcPr>
          <w:p w:rsidR="008625DB" w:rsidRDefault="008625DB" w:rsidP="008625DB">
            <w:pPr>
              <w:rPr>
                <w:bCs/>
              </w:rPr>
            </w:pPr>
          </w:p>
        </w:tc>
        <w:tc>
          <w:tcPr>
            <w:tcW w:w="2986" w:type="dxa"/>
          </w:tcPr>
          <w:p w:rsidR="008625DB" w:rsidRDefault="008625DB" w:rsidP="008625DB">
            <w:pPr>
              <w:rPr>
                <w:bCs/>
              </w:rPr>
            </w:pPr>
          </w:p>
          <w:p w:rsidR="000A622C" w:rsidRDefault="000A622C" w:rsidP="008625DB">
            <w:pPr>
              <w:rPr>
                <w:bCs/>
              </w:rPr>
            </w:pPr>
          </w:p>
        </w:tc>
        <w:tc>
          <w:tcPr>
            <w:tcW w:w="2552" w:type="dxa"/>
          </w:tcPr>
          <w:p w:rsidR="008625DB" w:rsidRDefault="008625DB" w:rsidP="008625DB">
            <w:pPr>
              <w:rPr>
                <w:bCs/>
              </w:rPr>
            </w:pPr>
          </w:p>
        </w:tc>
        <w:tc>
          <w:tcPr>
            <w:tcW w:w="2693" w:type="dxa"/>
          </w:tcPr>
          <w:p w:rsidR="008625DB" w:rsidRDefault="008625DB" w:rsidP="008625DB">
            <w:pPr>
              <w:rPr>
                <w:bCs/>
              </w:rPr>
            </w:pPr>
          </w:p>
        </w:tc>
      </w:tr>
    </w:tbl>
    <w:p w:rsidR="000A622C" w:rsidRPr="00514B24" w:rsidRDefault="000A622C">
      <w:pPr>
        <w:rPr>
          <w:sz w:val="16"/>
          <w:szCs w:val="16"/>
        </w:rPr>
      </w:pPr>
    </w:p>
    <w:tbl>
      <w:tblPr>
        <w:tblStyle w:val="TableGrid"/>
        <w:tblW w:w="0" w:type="auto"/>
        <w:tblLook w:val="04A0" w:firstRow="1" w:lastRow="0" w:firstColumn="1" w:lastColumn="0" w:noHBand="0" w:noVBand="1"/>
      </w:tblPr>
      <w:tblGrid>
        <w:gridCol w:w="5228"/>
        <w:gridCol w:w="1742"/>
        <w:gridCol w:w="1743"/>
        <w:gridCol w:w="1743"/>
      </w:tblGrid>
      <w:tr w:rsidR="000A622C" w:rsidRPr="008625DB" w:rsidTr="00755D42">
        <w:trPr>
          <w:trHeight w:val="620"/>
        </w:trPr>
        <w:tc>
          <w:tcPr>
            <w:tcW w:w="5228" w:type="dxa"/>
          </w:tcPr>
          <w:p w:rsidR="000A622C" w:rsidRPr="008625DB" w:rsidRDefault="000A622C" w:rsidP="008625DB">
            <w:pPr>
              <w:rPr>
                <w:sz w:val="24"/>
                <w:szCs w:val="24"/>
              </w:rPr>
            </w:pPr>
          </w:p>
        </w:tc>
        <w:tc>
          <w:tcPr>
            <w:tcW w:w="1742" w:type="dxa"/>
          </w:tcPr>
          <w:p w:rsidR="000A622C" w:rsidRPr="000A622C" w:rsidRDefault="000A622C" w:rsidP="000A622C">
            <w:pPr>
              <w:jc w:val="center"/>
              <w:rPr>
                <w:b/>
                <w:sz w:val="24"/>
              </w:rPr>
            </w:pPr>
            <w:r w:rsidRPr="000A622C">
              <w:rPr>
                <w:b/>
                <w:sz w:val="24"/>
              </w:rPr>
              <w:t>Agree</w:t>
            </w:r>
          </w:p>
        </w:tc>
        <w:tc>
          <w:tcPr>
            <w:tcW w:w="1743" w:type="dxa"/>
          </w:tcPr>
          <w:p w:rsidR="000A622C" w:rsidRPr="000A622C" w:rsidRDefault="000A622C" w:rsidP="000A622C">
            <w:pPr>
              <w:jc w:val="center"/>
              <w:rPr>
                <w:b/>
                <w:sz w:val="24"/>
              </w:rPr>
            </w:pPr>
            <w:r w:rsidRPr="000A622C">
              <w:rPr>
                <w:b/>
                <w:sz w:val="24"/>
              </w:rPr>
              <w:t>Neither agree or disagree</w:t>
            </w:r>
          </w:p>
        </w:tc>
        <w:tc>
          <w:tcPr>
            <w:tcW w:w="1743" w:type="dxa"/>
          </w:tcPr>
          <w:p w:rsidR="000A622C" w:rsidRPr="000A622C" w:rsidRDefault="000A622C" w:rsidP="000A622C">
            <w:pPr>
              <w:jc w:val="center"/>
              <w:rPr>
                <w:b/>
                <w:sz w:val="24"/>
              </w:rPr>
            </w:pPr>
            <w:r w:rsidRPr="000A622C">
              <w:rPr>
                <w:b/>
                <w:sz w:val="24"/>
              </w:rPr>
              <w:t>Disagree</w:t>
            </w:r>
          </w:p>
        </w:tc>
      </w:tr>
      <w:tr w:rsidR="000A622C" w:rsidRPr="008625DB" w:rsidTr="00755D42">
        <w:tc>
          <w:tcPr>
            <w:tcW w:w="5228" w:type="dxa"/>
          </w:tcPr>
          <w:p w:rsidR="000A622C" w:rsidRDefault="00586289" w:rsidP="008625DB">
            <w:pPr>
              <w:rPr>
                <w:sz w:val="24"/>
                <w:szCs w:val="24"/>
              </w:rPr>
            </w:pPr>
            <w:r>
              <w:rPr>
                <w:sz w:val="24"/>
                <w:szCs w:val="24"/>
              </w:rPr>
              <w:t>My child is happy at school</w:t>
            </w:r>
          </w:p>
          <w:p w:rsidR="000A622C" w:rsidRPr="008625DB" w:rsidRDefault="000A622C" w:rsidP="008625DB">
            <w:pPr>
              <w:rPr>
                <w:sz w:val="24"/>
                <w:szCs w:val="24"/>
              </w:rPr>
            </w:pP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Default="000A622C" w:rsidP="008625DB">
            <w:pPr>
              <w:rPr>
                <w:sz w:val="24"/>
                <w:szCs w:val="24"/>
              </w:rPr>
            </w:pPr>
            <w:r w:rsidRPr="00B477A2">
              <w:rPr>
                <w:sz w:val="24"/>
                <w:szCs w:val="24"/>
              </w:rPr>
              <w:t>My child feels safe at Bretherton</w:t>
            </w:r>
          </w:p>
          <w:p w:rsidR="000A622C" w:rsidRPr="008625DB" w:rsidRDefault="000A622C" w:rsidP="008625DB">
            <w:pPr>
              <w:rPr>
                <w:sz w:val="24"/>
                <w:szCs w:val="24"/>
              </w:rPr>
            </w:pP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Default="000A622C" w:rsidP="008625DB">
            <w:pPr>
              <w:rPr>
                <w:sz w:val="24"/>
                <w:szCs w:val="24"/>
              </w:rPr>
            </w:pPr>
            <w:r w:rsidRPr="00B477A2">
              <w:rPr>
                <w:sz w:val="24"/>
                <w:szCs w:val="24"/>
              </w:rPr>
              <w:t xml:space="preserve">Bretherton school </w:t>
            </w:r>
            <w:r w:rsidRPr="008625DB">
              <w:rPr>
                <w:sz w:val="24"/>
                <w:szCs w:val="24"/>
              </w:rPr>
              <w:t xml:space="preserve">is welcoming </w:t>
            </w:r>
          </w:p>
          <w:p w:rsidR="000A622C" w:rsidRPr="008625DB" w:rsidRDefault="000A622C" w:rsidP="008625DB">
            <w:pPr>
              <w:rPr>
                <w:sz w:val="24"/>
                <w:szCs w:val="24"/>
              </w:rPr>
            </w:pP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Default="000A622C" w:rsidP="008625DB">
            <w:pPr>
              <w:rPr>
                <w:sz w:val="24"/>
                <w:szCs w:val="24"/>
              </w:rPr>
            </w:pPr>
            <w:r w:rsidRPr="008625DB">
              <w:rPr>
                <w:sz w:val="24"/>
                <w:szCs w:val="24"/>
              </w:rPr>
              <w:t>My child is taught well</w:t>
            </w:r>
            <w:r w:rsidRPr="00B477A2">
              <w:rPr>
                <w:sz w:val="24"/>
                <w:szCs w:val="24"/>
              </w:rPr>
              <w:t xml:space="preserve"> at Bretherton</w:t>
            </w:r>
          </w:p>
          <w:p w:rsidR="000A622C" w:rsidRPr="008625DB" w:rsidRDefault="000A622C" w:rsidP="008625DB">
            <w:pPr>
              <w:rPr>
                <w:sz w:val="24"/>
                <w:szCs w:val="24"/>
              </w:rPr>
            </w:pP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Default="000A622C" w:rsidP="008625DB">
            <w:pPr>
              <w:rPr>
                <w:sz w:val="24"/>
                <w:szCs w:val="24"/>
              </w:rPr>
            </w:pPr>
            <w:r w:rsidRPr="008625DB">
              <w:rPr>
                <w:sz w:val="24"/>
                <w:szCs w:val="24"/>
              </w:rPr>
              <w:t>My child is making good progress</w:t>
            </w:r>
            <w:r w:rsidRPr="00B477A2">
              <w:rPr>
                <w:sz w:val="24"/>
                <w:szCs w:val="24"/>
              </w:rPr>
              <w:t xml:space="preserve"> at Bretherton</w:t>
            </w:r>
          </w:p>
          <w:p w:rsidR="000A622C" w:rsidRPr="008625DB" w:rsidRDefault="000A622C" w:rsidP="008625DB">
            <w:pPr>
              <w:rPr>
                <w:sz w:val="24"/>
                <w:szCs w:val="24"/>
              </w:rPr>
            </w:pP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Pr="008625DB" w:rsidRDefault="000A622C" w:rsidP="008625DB">
            <w:pPr>
              <w:rPr>
                <w:sz w:val="24"/>
                <w:szCs w:val="24"/>
              </w:rPr>
            </w:pPr>
            <w:r w:rsidRPr="00B477A2">
              <w:rPr>
                <w:sz w:val="24"/>
                <w:szCs w:val="24"/>
              </w:rPr>
              <w:t>Bretherton Endowed</w:t>
            </w:r>
            <w:r w:rsidRPr="008625DB">
              <w:rPr>
                <w:sz w:val="24"/>
                <w:szCs w:val="24"/>
              </w:rPr>
              <w:t xml:space="preserve"> informs me of my child’s progress</w:t>
            </w: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Pr="008625DB" w:rsidRDefault="000A622C" w:rsidP="008625DB">
            <w:pPr>
              <w:rPr>
                <w:sz w:val="24"/>
                <w:szCs w:val="24"/>
              </w:rPr>
            </w:pPr>
            <w:r w:rsidRPr="008625DB">
              <w:rPr>
                <w:sz w:val="24"/>
                <w:szCs w:val="24"/>
              </w:rPr>
              <w:t>My child is encouraged to work hard and do their best</w:t>
            </w: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Pr="008625DB" w:rsidRDefault="000A622C" w:rsidP="008625DB">
            <w:pPr>
              <w:rPr>
                <w:sz w:val="24"/>
                <w:szCs w:val="24"/>
              </w:rPr>
            </w:pPr>
            <w:r w:rsidRPr="008625DB">
              <w:rPr>
                <w:sz w:val="24"/>
                <w:szCs w:val="24"/>
              </w:rPr>
              <w:t>The school understands and responds to my child’s needs</w:t>
            </w: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Pr="00B477A2" w:rsidRDefault="000A622C" w:rsidP="008625DB">
            <w:pPr>
              <w:rPr>
                <w:sz w:val="24"/>
                <w:szCs w:val="24"/>
              </w:rPr>
            </w:pPr>
            <w:r w:rsidRPr="00B477A2">
              <w:rPr>
                <w:sz w:val="24"/>
                <w:szCs w:val="24"/>
              </w:rPr>
              <w:t>The school communicates with me effectively about how to support my child’s learning and progress</w:t>
            </w: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Pr="008625DB" w:rsidRDefault="000A622C" w:rsidP="008625DB">
            <w:pPr>
              <w:rPr>
                <w:sz w:val="24"/>
                <w:szCs w:val="24"/>
              </w:rPr>
            </w:pPr>
            <w:r w:rsidRPr="00B477A2">
              <w:rPr>
                <w:sz w:val="24"/>
                <w:szCs w:val="24"/>
              </w:rPr>
              <w:t>My child received appropriate homework for their age</w:t>
            </w: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Pr="008625DB" w:rsidRDefault="000A622C" w:rsidP="008625DB">
            <w:pPr>
              <w:rPr>
                <w:sz w:val="24"/>
                <w:szCs w:val="24"/>
              </w:rPr>
            </w:pPr>
            <w:r w:rsidRPr="008625DB">
              <w:rPr>
                <w:sz w:val="24"/>
                <w:szCs w:val="24"/>
              </w:rPr>
              <w:t>The school communicates with me effectively through newsletters, website, text, twitter, phone, in person</w:t>
            </w: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A22553" w:rsidRPr="008625DB" w:rsidTr="00755D42">
        <w:tc>
          <w:tcPr>
            <w:tcW w:w="5228" w:type="dxa"/>
          </w:tcPr>
          <w:p w:rsidR="00A22553" w:rsidRPr="008625DB" w:rsidRDefault="00A22553" w:rsidP="008625DB">
            <w:pPr>
              <w:rPr>
                <w:sz w:val="24"/>
                <w:szCs w:val="24"/>
              </w:rPr>
            </w:pPr>
            <w:r>
              <w:rPr>
                <w:sz w:val="24"/>
                <w:szCs w:val="24"/>
              </w:rPr>
              <w:t>I regularly look on the website for updates, blogs etc.</w:t>
            </w:r>
          </w:p>
        </w:tc>
        <w:tc>
          <w:tcPr>
            <w:tcW w:w="1742" w:type="dxa"/>
          </w:tcPr>
          <w:p w:rsidR="00A22553" w:rsidRPr="008625DB" w:rsidRDefault="00A22553" w:rsidP="008625DB"/>
        </w:tc>
        <w:tc>
          <w:tcPr>
            <w:tcW w:w="1743" w:type="dxa"/>
          </w:tcPr>
          <w:p w:rsidR="00A22553" w:rsidRPr="008625DB" w:rsidRDefault="00A22553" w:rsidP="008625DB"/>
        </w:tc>
        <w:tc>
          <w:tcPr>
            <w:tcW w:w="1743" w:type="dxa"/>
          </w:tcPr>
          <w:p w:rsidR="00A22553" w:rsidRPr="008625DB" w:rsidRDefault="00A22553" w:rsidP="008625DB"/>
        </w:tc>
      </w:tr>
      <w:tr w:rsidR="000A622C" w:rsidRPr="008625DB" w:rsidTr="00755D42">
        <w:tc>
          <w:tcPr>
            <w:tcW w:w="5228" w:type="dxa"/>
          </w:tcPr>
          <w:p w:rsidR="000A622C" w:rsidRPr="008625DB" w:rsidRDefault="000A622C" w:rsidP="008625DB">
            <w:pPr>
              <w:rPr>
                <w:sz w:val="24"/>
                <w:szCs w:val="24"/>
              </w:rPr>
            </w:pPr>
            <w:r w:rsidRPr="00B477A2">
              <w:rPr>
                <w:sz w:val="24"/>
                <w:szCs w:val="24"/>
              </w:rPr>
              <w:t>The school seeks my views and listens to my concerns</w:t>
            </w:r>
            <w:r w:rsidR="00586289">
              <w:rPr>
                <w:sz w:val="24"/>
                <w:szCs w:val="24"/>
              </w:rPr>
              <w:t xml:space="preserve"> and responds well to any concerns I raise</w:t>
            </w: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Pr="008625DB" w:rsidRDefault="00586289" w:rsidP="008625DB">
            <w:pPr>
              <w:rPr>
                <w:sz w:val="24"/>
                <w:szCs w:val="24"/>
              </w:rPr>
            </w:pPr>
            <w:r>
              <w:rPr>
                <w:sz w:val="24"/>
                <w:szCs w:val="24"/>
              </w:rPr>
              <w:t>The school makes sure that pupils are well behaved</w:t>
            </w: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1E141C" w:rsidRPr="008625DB" w:rsidTr="00755D42">
        <w:tc>
          <w:tcPr>
            <w:tcW w:w="5228" w:type="dxa"/>
          </w:tcPr>
          <w:p w:rsidR="001E141C" w:rsidRPr="008625DB" w:rsidRDefault="001E141C" w:rsidP="001E141C">
            <w:pPr>
              <w:rPr>
                <w:sz w:val="24"/>
                <w:szCs w:val="24"/>
              </w:rPr>
            </w:pPr>
          </w:p>
        </w:tc>
        <w:tc>
          <w:tcPr>
            <w:tcW w:w="1742" w:type="dxa"/>
          </w:tcPr>
          <w:p w:rsidR="001E141C" w:rsidRPr="000A622C" w:rsidRDefault="001E141C" w:rsidP="001E141C">
            <w:pPr>
              <w:jc w:val="center"/>
              <w:rPr>
                <w:b/>
                <w:sz w:val="24"/>
              </w:rPr>
            </w:pPr>
            <w:r w:rsidRPr="000A622C">
              <w:rPr>
                <w:b/>
                <w:sz w:val="24"/>
              </w:rPr>
              <w:t>Agree</w:t>
            </w:r>
          </w:p>
        </w:tc>
        <w:tc>
          <w:tcPr>
            <w:tcW w:w="1743" w:type="dxa"/>
          </w:tcPr>
          <w:p w:rsidR="001E141C" w:rsidRPr="000A622C" w:rsidRDefault="001E141C" w:rsidP="001E141C">
            <w:pPr>
              <w:jc w:val="center"/>
              <w:rPr>
                <w:b/>
                <w:sz w:val="24"/>
              </w:rPr>
            </w:pPr>
            <w:r w:rsidRPr="000A622C">
              <w:rPr>
                <w:b/>
                <w:sz w:val="24"/>
              </w:rPr>
              <w:t>Neither agree or disagree</w:t>
            </w:r>
          </w:p>
        </w:tc>
        <w:tc>
          <w:tcPr>
            <w:tcW w:w="1743" w:type="dxa"/>
          </w:tcPr>
          <w:p w:rsidR="001E141C" w:rsidRPr="000A622C" w:rsidRDefault="001E141C" w:rsidP="001E141C">
            <w:pPr>
              <w:jc w:val="center"/>
              <w:rPr>
                <w:b/>
                <w:sz w:val="24"/>
              </w:rPr>
            </w:pPr>
            <w:r w:rsidRPr="000A622C">
              <w:rPr>
                <w:b/>
                <w:sz w:val="24"/>
              </w:rPr>
              <w:t>Disagree</w:t>
            </w:r>
          </w:p>
        </w:tc>
      </w:tr>
      <w:tr w:rsidR="000A622C" w:rsidRPr="008625DB" w:rsidTr="00755D42">
        <w:tc>
          <w:tcPr>
            <w:tcW w:w="5228" w:type="dxa"/>
          </w:tcPr>
          <w:p w:rsidR="000A622C" w:rsidRPr="008625DB" w:rsidRDefault="000A622C" w:rsidP="008625DB">
            <w:pPr>
              <w:rPr>
                <w:sz w:val="24"/>
                <w:szCs w:val="24"/>
              </w:rPr>
            </w:pPr>
            <w:r w:rsidRPr="008625DB">
              <w:rPr>
                <w:sz w:val="24"/>
                <w:szCs w:val="24"/>
              </w:rPr>
              <w:t>The school deals with any incidents of bullying effectively</w:t>
            </w: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Pr="008625DB" w:rsidRDefault="000A622C" w:rsidP="008625DB">
            <w:pPr>
              <w:rPr>
                <w:sz w:val="24"/>
                <w:szCs w:val="24"/>
              </w:rPr>
            </w:pPr>
            <w:r w:rsidRPr="008625DB">
              <w:rPr>
                <w:sz w:val="24"/>
                <w:szCs w:val="24"/>
              </w:rPr>
              <w:t>There are opportunities for parents to get involved in school life and events</w:t>
            </w: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Pr="008625DB" w:rsidRDefault="000A622C" w:rsidP="008625DB">
            <w:pPr>
              <w:rPr>
                <w:sz w:val="24"/>
                <w:szCs w:val="24"/>
              </w:rPr>
            </w:pPr>
            <w:r w:rsidRPr="008625DB">
              <w:rPr>
                <w:sz w:val="24"/>
                <w:szCs w:val="24"/>
              </w:rPr>
              <w:t>The school is well led and managed well</w:t>
            </w: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Pr="000A622C" w:rsidRDefault="000A622C" w:rsidP="000A622C">
            <w:r>
              <w:t>Bretherton school encourages my child to lead a healthy lifestyle</w:t>
            </w: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0A622C" w:rsidRPr="008625DB" w:rsidTr="00755D42">
        <w:tc>
          <w:tcPr>
            <w:tcW w:w="5228" w:type="dxa"/>
          </w:tcPr>
          <w:p w:rsidR="000A622C" w:rsidRPr="000A622C" w:rsidRDefault="000A622C" w:rsidP="008625DB">
            <w:r>
              <w:t>My child enjoys the stimulating range of extra-curricular activities that Bretherton school provides</w:t>
            </w:r>
          </w:p>
        </w:tc>
        <w:tc>
          <w:tcPr>
            <w:tcW w:w="1742" w:type="dxa"/>
          </w:tcPr>
          <w:p w:rsidR="000A622C" w:rsidRPr="008625DB" w:rsidRDefault="000A622C" w:rsidP="008625DB"/>
        </w:tc>
        <w:tc>
          <w:tcPr>
            <w:tcW w:w="1743" w:type="dxa"/>
          </w:tcPr>
          <w:p w:rsidR="000A622C" w:rsidRPr="008625DB" w:rsidRDefault="000A622C" w:rsidP="008625DB"/>
        </w:tc>
        <w:tc>
          <w:tcPr>
            <w:tcW w:w="1743" w:type="dxa"/>
          </w:tcPr>
          <w:p w:rsidR="000A622C" w:rsidRPr="008625DB" w:rsidRDefault="000A622C" w:rsidP="008625DB"/>
        </w:tc>
      </w:tr>
      <w:tr w:rsidR="001E141C" w:rsidRPr="008625DB" w:rsidTr="00755D42">
        <w:tc>
          <w:tcPr>
            <w:tcW w:w="5228" w:type="dxa"/>
          </w:tcPr>
          <w:p w:rsidR="001E141C" w:rsidRDefault="001E141C" w:rsidP="008625DB">
            <w:r>
              <w:t>I am happy with the Christian teachings within school</w:t>
            </w:r>
          </w:p>
        </w:tc>
        <w:tc>
          <w:tcPr>
            <w:tcW w:w="1742" w:type="dxa"/>
          </w:tcPr>
          <w:p w:rsidR="001E141C" w:rsidRPr="008625DB" w:rsidRDefault="001E141C" w:rsidP="008625DB"/>
        </w:tc>
        <w:tc>
          <w:tcPr>
            <w:tcW w:w="1743" w:type="dxa"/>
          </w:tcPr>
          <w:p w:rsidR="001E141C" w:rsidRPr="008625DB" w:rsidRDefault="001E141C" w:rsidP="008625DB"/>
        </w:tc>
        <w:tc>
          <w:tcPr>
            <w:tcW w:w="1743" w:type="dxa"/>
          </w:tcPr>
          <w:p w:rsidR="001E141C" w:rsidRPr="008625DB" w:rsidRDefault="001E141C" w:rsidP="008625DB"/>
        </w:tc>
      </w:tr>
      <w:tr w:rsidR="000A622C" w:rsidRPr="008625DB" w:rsidTr="00755D42">
        <w:tc>
          <w:tcPr>
            <w:tcW w:w="5228" w:type="dxa"/>
            <w:tcBorders>
              <w:bottom w:val="single" w:sz="4" w:space="0" w:color="auto"/>
            </w:tcBorders>
          </w:tcPr>
          <w:p w:rsidR="000A622C" w:rsidRDefault="000A622C" w:rsidP="000A622C">
            <w:r w:rsidRPr="008625DB">
              <w:rPr>
                <w:sz w:val="24"/>
                <w:szCs w:val="24"/>
              </w:rPr>
              <w:t>I would recommend Bretherton Endowed to other families</w:t>
            </w:r>
          </w:p>
          <w:p w:rsidR="000A622C" w:rsidRPr="008625DB" w:rsidRDefault="000A622C" w:rsidP="008625DB">
            <w:pPr>
              <w:rPr>
                <w:sz w:val="24"/>
                <w:szCs w:val="24"/>
              </w:rPr>
            </w:pPr>
          </w:p>
        </w:tc>
        <w:tc>
          <w:tcPr>
            <w:tcW w:w="1742" w:type="dxa"/>
            <w:tcBorders>
              <w:bottom w:val="single" w:sz="4" w:space="0" w:color="auto"/>
            </w:tcBorders>
          </w:tcPr>
          <w:p w:rsidR="000A622C" w:rsidRPr="008625DB" w:rsidRDefault="000A622C" w:rsidP="008625DB"/>
        </w:tc>
        <w:tc>
          <w:tcPr>
            <w:tcW w:w="1743" w:type="dxa"/>
            <w:tcBorders>
              <w:bottom w:val="single" w:sz="4" w:space="0" w:color="auto"/>
            </w:tcBorders>
          </w:tcPr>
          <w:p w:rsidR="000A622C" w:rsidRPr="008625DB" w:rsidRDefault="000A622C" w:rsidP="008625DB"/>
        </w:tc>
        <w:tc>
          <w:tcPr>
            <w:tcW w:w="1743" w:type="dxa"/>
            <w:tcBorders>
              <w:bottom w:val="single" w:sz="4" w:space="0" w:color="auto"/>
            </w:tcBorders>
          </w:tcPr>
          <w:p w:rsidR="000A622C" w:rsidRPr="008625DB" w:rsidRDefault="000A622C" w:rsidP="008625DB"/>
        </w:tc>
      </w:tr>
      <w:tr w:rsidR="000A622C" w:rsidRPr="008625DB" w:rsidTr="000A622C">
        <w:tc>
          <w:tcPr>
            <w:tcW w:w="5228" w:type="dxa"/>
            <w:tcBorders>
              <w:left w:val="nil"/>
              <w:right w:val="nil"/>
            </w:tcBorders>
          </w:tcPr>
          <w:p w:rsidR="000A622C" w:rsidRDefault="000A622C" w:rsidP="000A622C">
            <w:pPr>
              <w:rPr>
                <w:sz w:val="24"/>
                <w:szCs w:val="24"/>
              </w:rPr>
            </w:pPr>
          </w:p>
          <w:p w:rsidR="000A622C" w:rsidRPr="008625DB" w:rsidRDefault="000A622C" w:rsidP="000A622C">
            <w:pPr>
              <w:rPr>
                <w:sz w:val="24"/>
                <w:szCs w:val="24"/>
              </w:rPr>
            </w:pPr>
          </w:p>
        </w:tc>
        <w:tc>
          <w:tcPr>
            <w:tcW w:w="5228" w:type="dxa"/>
            <w:gridSpan w:val="3"/>
            <w:tcBorders>
              <w:left w:val="nil"/>
              <w:right w:val="nil"/>
            </w:tcBorders>
          </w:tcPr>
          <w:p w:rsidR="000A622C" w:rsidRPr="008625DB" w:rsidRDefault="000A622C" w:rsidP="008625DB"/>
        </w:tc>
      </w:tr>
      <w:tr w:rsidR="000A622C" w:rsidRPr="008625DB" w:rsidTr="000A622C">
        <w:tc>
          <w:tcPr>
            <w:tcW w:w="10456" w:type="dxa"/>
            <w:gridSpan w:val="4"/>
            <w:shd w:val="clear" w:color="auto" w:fill="BFBFBF" w:themeFill="background1" w:themeFillShade="BF"/>
          </w:tcPr>
          <w:p w:rsidR="000A622C" w:rsidRPr="00B477A2" w:rsidRDefault="000A622C" w:rsidP="00514B24">
            <w:pPr>
              <w:jc w:val="center"/>
              <w:rPr>
                <w:b/>
                <w:sz w:val="32"/>
                <w:szCs w:val="32"/>
              </w:rPr>
            </w:pPr>
            <w:r w:rsidRPr="00B477A2">
              <w:rPr>
                <w:b/>
                <w:sz w:val="32"/>
                <w:szCs w:val="32"/>
              </w:rPr>
              <w:t xml:space="preserve">Your </w:t>
            </w:r>
            <w:r>
              <w:rPr>
                <w:b/>
                <w:sz w:val="32"/>
                <w:szCs w:val="32"/>
              </w:rPr>
              <w:t>feedback is</w:t>
            </w:r>
            <w:r w:rsidRPr="00B477A2">
              <w:rPr>
                <w:b/>
                <w:sz w:val="32"/>
                <w:szCs w:val="32"/>
              </w:rPr>
              <w:t xml:space="preserve"> greatly appreciated</w:t>
            </w:r>
          </w:p>
        </w:tc>
      </w:tr>
      <w:tr w:rsidR="000A622C" w:rsidRPr="008625DB" w:rsidTr="000A622C">
        <w:tc>
          <w:tcPr>
            <w:tcW w:w="10456" w:type="dxa"/>
            <w:gridSpan w:val="4"/>
          </w:tcPr>
          <w:p w:rsidR="000A622C" w:rsidRPr="008625DB" w:rsidRDefault="000A622C" w:rsidP="008625DB">
            <w:r w:rsidRPr="008625DB">
              <w:t>In your opinion, what are school’s strengths?</w:t>
            </w:r>
          </w:p>
          <w:p w:rsidR="000A622C" w:rsidRPr="008625DB" w:rsidRDefault="000A622C" w:rsidP="008625DB"/>
          <w:p w:rsidR="000A622C" w:rsidRPr="008625DB" w:rsidRDefault="000A622C" w:rsidP="008625DB"/>
          <w:p w:rsidR="000A622C" w:rsidRDefault="000A622C" w:rsidP="008625DB"/>
          <w:p w:rsidR="000A622C" w:rsidRDefault="000A622C" w:rsidP="008625DB"/>
          <w:p w:rsidR="000A622C" w:rsidRDefault="000A622C" w:rsidP="008625DB"/>
          <w:p w:rsidR="000A622C" w:rsidRDefault="000A622C" w:rsidP="008625DB"/>
          <w:p w:rsidR="000A622C" w:rsidRPr="008625DB" w:rsidRDefault="000A622C" w:rsidP="008625DB"/>
          <w:p w:rsidR="000A622C" w:rsidRPr="008625DB" w:rsidRDefault="000A622C" w:rsidP="008625DB"/>
          <w:p w:rsidR="000A622C" w:rsidRPr="008625DB" w:rsidRDefault="000A622C" w:rsidP="008625DB"/>
        </w:tc>
      </w:tr>
      <w:tr w:rsidR="000A622C" w:rsidRPr="008625DB" w:rsidTr="000A622C">
        <w:tc>
          <w:tcPr>
            <w:tcW w:w="10456" w:type="dxa"/>
            <w:gridSpan w:val="4"/>
          </w:tcPr>
          <w:p w:rsidR="000A622C" w:rsidRPr="008625DB" w:rsidRDefault="000A622C" w:rsidP="008625DB">
            <w:r w:rsidRPr="008625DB">
              <w:t>What do you think school needs to do to improve?</w:t>
            </w:r>
          </w:p>
          <w:p w:rsidR="000A622C" w:rsidRPr="008625DB" w:rsidRDefault="000A622C" w:rsidP="008625DB"/>
          <w:p w:rsidR="000A622C" w:rsidRPr="008625DB" w:rsidRDefault="000A622C" w:rsidP="008625DB"/>
          <w:p w:rsidR="000A622C" w:rsidRDefault="000A622C" w:rsidP="008625DB"/>
          <w:p w:rsidR="000A622C" w:rsidRDefault="000A622C" w:rsidP="008625DB"/>
          <w:p w:rsidR="000A622C" w:rsidRDefault="000A622C" w:rsidP="008625DB"/>
          <w:p w:rsidR="000A622C" w:rsidRDefault="000A622C" w:rsidP="008625DB"/>
          <w:p w:rsidR="000A622C" w:rsidRPr="008625DB" w:rsidRDefault="000A622C" w:rsidP="008625DB"/>
          <w:p w:rsidR="000A622C" w:rsidRPr="008625DB" w:rsidRDefault="000A622C" w:rsidP="008625DB"/>
          <w:p w:rsidR="000A622C" w:rsidRPr="008625DB" w:rsidRDefault="000A622C" w:rsidP="008625DB"/>
        </w:tc>
      </w:tr>
      <w:tr w:rsidR="000A622C" w:rsidRPr="008625DB" w:rsidTr="000A622C">
        <w:tc>
          <w:tcPr>
            <w:tcW w:w="10456" w:type="dxa"/>
            <w:gridSpan w:val="4"/>
          </w:tcPr>
          <w:p w:rsidR="000A622C" w:rsidRPr="008625DB" w:rsidRDefault="000A622C" w:rsidP="008625DB">
            <w:r w:rsidRPr="008625DB">
              <w:t>Any further comments:</w:t>
            </w:r>
          </w:p>
          <w:p w:rsidR="000A622C" w:rsidRPr="008625DB" w:rsidRDefault="000A622C" w:rsidP="008625DB"/>
          <w:p w:rsidR="000A622C" w:rsidRDefault="000A622C" w:rsidP="008625DB"/>
          <w:p w:rsidR="00E86779" w:rsidRDefault="00E86779" w:rsidP="008625DB"/>
          <w:p w:rsidR="00E86779" w:rsidRPr="008625DB" w:rsidRDefault="00E86779" w:rsidP="008625DB"/>
          <w:p w:rsidR="000A622C" w:rsidRPr="008625DB" w:rsidRDefault="000A622C" w:rsidP="008625DB"/>
          <w:p w:rsidR="000A622C" w:rsidRDefault="000A622C" w:rsidP="008625DB"/>
          <w:p w:rsidR="000A622C" w:rsidRDefault="000A622C" w:rsidP="008625DB"/>
          <w:p w:rsidR="000A622C" w:rsidRDefault="000A622C" w:rsidP="008625DB"/>
          <w:p w:rsidR="000A622C" w:rsidRDefault="000A622C" w:rsidP="008625DB"/>
          <w:p w:rsidR="00E86779" w:rsidRDefault="00E86779" w:rsidP="008625DB">
            <w:r>
              <w:t xml:space="preserve">If you would like school to contact you to discuss your comments further , please feel free to add your name </w:t>
            </w:r>
          </w:p>
          <w:p w:rsidR="00E86779" w:rsidRDefault="00E86779" w:rsidP="008625DB"/>
          <w:p w:rsidR="00E86779" w:rsidRPr="008625DB" w:rsidRDefault="00E86779" w:rsidP="008625DB">
            <w:r>
              <w:t>here…………………….…………………………. Alternatively, leave this area blank and return in the envelope provided.</w:t>
            </w:r>
          </w:p>
          <w:p w:rsidR="000A622C" w:rsidRPr="008625DB" w:rsidRDefault="000A622C" w:rsidP="008625DB"/>
        </w:tc>
      </w:tr>
    </w:tbl>
    <w:p w:rsidR="008625DB" w:rsidRDefault="008625DB"/>
    <w:p w:rsidR="008625DB" w:rsidRDefault="008625DB">
      <w:r>
        <w:t>Please return to school before</w:t>
      </w:r>
      <w:r w:rsidR="005B64C2">
        <w:t xml:space="preserve"> </w:t>
      </w:r>
      <w:r w:rsidR="005B64C2" w:rsidRPr="005B64C2">
        <w:rPr>
          <w:b/>
        </w:rPr>
        <w:t>30</w:t>
      </w:r>
      <w:r w:rsidR="005B64C2" w:rsidRPr="005B64C2">
        <w:rPr>
          <w:b/>
          <w:vertAlign w:val="superscript"/>
        </w:rPr>
        <w:t>th</w:t>
      </w:r>
      <w:r w:rsidR="005B64C2" w:rsidRPr="005B64C2">
        <w:rPr>
          <w:b/>
        </w:rPr>
        <w:t xml:space="preserve"> November 2018</w:t>
      </w:r>
    </w:p>
    <w:sectPr w:rsidR="008625DB" w:rsidSect="008625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DB"/>
    <w:rsid w:val="000A622C"/>
    <w:rsid w:val="0014000F"/>
    <w:rsid w:val="001E141C"/>
    <w:rsid w:val="00362F41"/>
    <w:rsid w:val="003D54D9"/>
    <w:rsid w:val="00427481"/>
    <w:rsid w:val="00514B24"/>
    <w:rsid w:val="00586289"/>
    <w:rsid w:val="005B64C2"/>
    <w:rsid w:val="008625DB"/>
    <w:rsid w:val="00A22553"/>
    <w:rsid w:val="00B477A2"/>
    <w:rsid w:val="00CA54ED"/>
    <w:rsid w:val="00E86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898A54-7745-40B8-8CC0-67CA1BF5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6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22C"/>
    <w:rPr>
      <w:rFonts w:ascii="Tahoma" w:hAnsi="Tahoma" w:cs="Tahoma"/>
      <w:sz w:val="16"/>
      <w:szCs w:val="16"/>
    </w:rPr>
  </w:style>
  <w:style w:type="paragraph" w:styleId="NoSpacing">
    <w:name w:val="No Spacing"/>
    <w:uiPriority w:val="1"/>
    <w:qFormat/>
    <w:rsid w:val="000A62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Moxham</dc:creator>
  <cp:lastModifiedBy>Alison Moxham</cp:lastModifiedBy>
  <cp:revision>8</cp:revision>
  <dcterms:created xsi:type="dcterms:W3CDTF">2018-09-30T22:57:00Z</dcterms:created>
  <dcterms:modified xsi:type="dcterms:W3CDTF">2018-11-20T16:16:00Z</dcterms:modified>
</cp:coreProperties>
</file>