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75" w:rsidRPr="007C7475" w:rsidRDefault="007C7475" w:rsidP="007C7475">
      <w:pPr>
        <w:spacing w:after="0" w:line="240" w:lineRule="auto"/>
        <w:rPr>
          <w:rFonts w:ascii="Times New Roman" w:eastAsia="Times New Roman" w:hAnsi="Times New Roman" w:cs="Times New Roman"/>
          <w:sz w:val="24"/>
          <w:szCs w:val="24"/>
          <w:lang w:eastAsia="en-GB"/>
        </w:rPr>
      </w:pPr>
    </w:p>
    <w:p w:rsidR="00595199" w:rsidRPr="00595199" w:rsidRDefault="00595199" w:rsidP="00595199">
      <w:pPr>
        <w:shd w:val="clear" w:color="auto" w:fill="FFFFFF"/>
        <w:spacing w:after="0" w:line="720" w:lineRule="atLeast"/>
        <w:outlineLvl w:val="0"/>
        <w:rPr>
          <w:rFonts w:ascii="Arial" w:eastAsia="Times New Roman" w:hAnsi="Arial" w:cs="Arial"/>
          <w:b/>
          <w:bCs/>
          <w:color w:val="DE372C"/>
          <w:kern w:val="36"/>
          <w:sz w:val="58"/>
          <w:szCs w:val="58"/>
          <w:lang w:eastAsia="en-GB"/>
        </w:rPr>
      </w:pPr>
      <w:r w:rsidRPr="00595199">
        <w:rPr>
          <w:rFonts w:ascii="Arial" w:eastAsia="Times New Roman" w:hAnsi="Arial" w:cs="Arial"/>
          <w:b/>
          <w:bCs/>
          <w:color w:val="DE372C"/>
          <w:kern w:val="36"/>
          <w:sz w:val="58"/>
          <w:szCs w:val="58"/>
          <w:lang w:eastAsia="en-GB"/>
        </w:rPr>
        <w:t>Building independence (Ages 7-9)</w:t>
      </w:r>
      <w:r>
        <w:rPr>
          <w:rFonts w:ascii="Arial" w:eastAsia="Times New Roman" w:hAnsi="Arial" w:cs="Arial"/>
          <w:noProof/>
          <w:color w:val="DE372C"/>
          <w:sz w:val="58"/>
          <w:szCs w:val="58"/>
          <w:lang w:eastAsia="en-GB"/>
        </w:rPr>
        <mc:AlternateContent>
          <mc:Choice Requires="wpg">
            <w:drawing>
              <wp:anchor distT="0" distB="0" distL="114300" distR="114300" simplePos="0" relativeHeight="251659264" behindDoc="0" locked="1" layoutInCell="1" allowOverlap="1" wp14:anchorId="44529749" wp14:editId="2F829F97">
                <wp:simplePos x="0" y="0"/>
                <wp:positionH relativeFrom="character">
                  <wp:posOffset>619125</wp:posOffset>
                </wp:positionH>
                <wp:positionV relativeFrom="line">
                  <wp:posOffset>123825</wp:posOffset>
                </wp:positionV>
                <wp:extent cx="4933950" cy="4286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428625"/>
                          <a:chOff x="975" y="195"/>
                          <a:chExt cx="7770" cy="675"/>
                        </a:xfrm>
                      </wpg:grpSpPr>
                      <wps:wsp>
                        <wps:cNvPr id="22" name="Rectangle 38">
                          <a:hlinkClick r:id="rId5" tooltip="Reading at home age 9 - 11"/>
                        </wps:cNvPr>
                        <wps:cNvSpPr>
                          <a:spLocks noChangeArrowheads="1"/>
                        </wps:cNvSpPr>
                        <wps:spPr bwMode="auto">
                          <a:xfrm>
                            <a:off x="7455" y="195"/>
                            <a:ext cx="129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9">
                          <a:hlinkClick r:id="rId6" tooltip="Reading at home age 7 - 9"/>
                        </wps:cNvPr>
                        <wps:cNvSpPr>
                          <a:spLocks noChangeArrowheads="1"/>
                        </wps:cNvSpPr>
                        <wps:spPr bwMode="auto">
                          <a:xfrm>
                            <a:off x="6165" y="195"/>
                            <a:ext cx="114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0">
                          <a:hlinkClick r:id="rId7" tooltip="Reading at home age 6 - 7"/>
                        </wps:cNvPr>
                        <wps:cNvSpPr>
                          <a:spLocks noChangeArrowheads="1"/>
                        </wps:cNvSpPr>
                        <wps:spPr bwMode="auto">
                          <a:xfrm>
                            <a:off x="4890" y="210"/>
                            <a:ext cx="106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1">
                          <a:hlinkClick r:id="rId8" tooltip="Reading at home age 5 - 6"/>
                        </wps:cNvPr>
                        <wps:cNvSpPr>
                          <a:spLocks noChangeArrowheads="1"/>
                        </wps:cNvSpPr>
                        <wps:spPr bwMode="auto">
                          <a:xfrm>
                            <a:off x="3540" y="195"/>
                            <a:ext cx="117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2">
                          <a:hlinkClick r:id="rId9" tooltip="Reading at home age 4 - 5"/>
                        </wps:cNvPr>
                        <wps:cNvSpPr>
                          <a:spLocks noChangeArrowheads="1"/>
                        </wps:cNvSpPr>
                        <wps:spPr bwMode="auto">
                          <a:xfrm>
                            <a:off x="2235" y="225"/>
                            <a:ext cx="112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3">
                          <a:hlinkClick r:id="rId10" tooltip="Reading at home age 3 - 4"/>
                        </wps:cNvPr>
                        <wps:cNvSpPr>
                          <a:spLocks noChangeArrowheads="1"/>
                        </wps:cNvSpPr>
                        <wps:spPr bwMode="auto">
                          <a:xfrm>
                            <a:off x="975" y="195"/>
                            <a:ext cx="106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48.75pt;margin-top:9.75pt;width:388.5pt;height:33.75pt;z-index:251659264;mso-position-horizontal-relative:char;mso-position-vertical-relative:line" coordorigin="975,195" coordsize="777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">
                <v:rect id="Rectangle 38" o:spid="_x0000_s1027" href="https://www.oxfordowl.co.uk/for-home/advice-for-parents/reading-at-home/encouraging-reading-ages-9-11/" title="Reading at home age 9 - 11" style="position:absolute;left:7455;top:195;width:129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bJL0A&#10;AADbAAAADwAAAGRycy9kb3ducmV2LnhtbESPwQrCMBBE74L/EFbwpqk9iFSjiCBaD0K1H7A0a1ts&#10;NqWJWv/eCILHYebNMKtNbxrxpM7VlhXMphEI4sLqmksF+XU/WYBwHlljY5kUvMnBZj0crDDR9sUZ&#10;PS++FKGEXYIKKu/bREpXVGTQTW1LHLyb7Qz6ILtS6g5fodw0Mo6iuTRYc1iosKVdRcX98jAK4gXp&#10;c1p7e0jvaTZnw6c8Oyg1HvXbJQhPvf+Hf/RRBy6G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bcbJL0AAADbAAAADwAAAAAAAAAAAAAAAACYAgAAZHJzL2Rvd25yZXYu&#10;eG1sUEsFBgAAAAAEAAQA9QAAAIIDAAAAAA==&#10;" o:button="t" filled="f" stroked="f">
                  <v:fill o:detectmouseclick="t"/>
                </v:rect>
                <v:rect id="Rectangle 39" o:spid="_x0000_s1028" href="https://www.oxfordowl.co.uk/for-home/advice-for-parents/reading-at-home/building-independence-as-a-reader-ages-7-9" title="Reading at home age 7 - 9" style="position:absolute;left:6165;top:195;width:114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v70A&#10;AADbAAAADwAAAGRycy9kb3ducmV2LnhtbESPwQrCMBBE74L/EFbwpqkKItUoIojWg1DtByzN2hab&#10;TWmi1r83guBxmHkzzGrTmVo8qXWVZQWTcQSCOLe64kJBdt2PFiCcR9ZYWyYFb3KwWfd7K4y1fXFK&#10;z4svRChhF6OC0vsmltLlJRl0Y9sQB+9mW4M+yLaQusVXKDe1nEbRXBqsOCyU2NCupPx+eRgF0wXp&#10;c1J5e0juSTpnw6csPSg1HHTbJQhPnf+Hf/RRB24G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vu+v70AAADbAAAADwAAAAAAAAAAAAAAAACYAgAAZHJzL2Rvd25yZXYu&#10;eG1sUEsFBgAAAAAEAAQA9QAAAIIDAAAAAA==&#10;" o:button="t" filled="f" stroked="f">
                  <v:fill o:detectmouseclick="t"/>
                </v:rect>
                <v:rect id="Rectangle 40" o:spid="_x0000_s1029" href="https://www.oxfordowl.co.uk/for-home/advice-for-parents/developing-confidence-as-a-reader-ages-6-7/" title="Reading at home age 6 - 7" style="position:absolute;left:4890;top:210;width:106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my70A&#10;AADbAAAADwAAAGRycy9kb3ducmV2LnhtbESPwQrCMBBE74L/EFbwpqkiItUoIojWg1DtByzN2hab&#10;TWmi1r83guBxmHkzzGrTmVo8qXWVZQWTcQSCOLe64kJBdt2PFiCcR9ZYWyYFb3KwWfd7K4y1fXFK&#10;z4svRChhF6OC0vsmltLlJRl0Y9sQB+9mW4M+yLaQusVXKDe1nEbRXBqsOCyU2NCupPx+eRgF0wXp&#10;c1J5e0juSTpnw6csPSg1HHTbJQhPnf+Hf/RRB24G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RImy70AAADbAAAADwAAAAAAAAAAAAAAAACYAgAAZHJzL2Rvd25yZXYu&#10;eG1sUEsFBgAAAAAEAAQA9QAAAIIDAAAAAA==&#10;" o:button="t" filled="f" stroked="f">
                  <v:fill o:detectmouseclick="t"/>
                </v:rect>
                <v:rect id="Rectangle 41" o:spid="_x0000_s1030" href="https://www.oxfordowl.co.uk/for-home/advice-for-parents/reading-at-home/building-on-reading-skills-ages-5-6/" title="Reading at home age 5 - 6" style="position:absolute;left:3540;top:195;width:117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6DUL0A&#10;AADbAAAADwAAAGRycy9kb3ducmV2LnhtbESPwQrCMBBE74L/EFbwpqmCItUoIojWg1DtByzN2hab&#10;TWmi1r83guBxmHkzzGrTmVo8qXWVZQWTcQSCOLe64kJBdt2PFiCcR9ZYWyYFb3KwWfd7K4y1fXFK&#10;z4svRChhF6OC0vsmltLlJRl0Y9sQB+9mW4M+yLaQusVXKDe1nEbRXBqsOCyU2NCupPx+eRgF0wXp&#10;c1J5e0juSTpnw6csPSg1HHTbJQhPnf+Hf/RRB24G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l6DUL0AAADbAAAADwAAAAAAAAAAAAAAAACYAgAAZHJzL2Rvd25yZXYu&#10;eG1sUEsFBgAAAAAEAAQA9QAAAIIDAAAAAA==&#10;" o:button="t" filled="f" stroked="f">
                  <v:fill o:detectmouseclick="t"/>
                </v:rect>
                <v:rect id="Rectangle 42" o:spid="_x0000_s1031" href="https://www.oxfordowl.co.uk/for-home/advice-for-parents/reading-at-home/starting-to-read-ages-4-5/" title="Reading at home age 4 - 5" style="position:absolute;left:2235;top:225;width:112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dJ70A&#10;AADbAAAADwAAAGRycy9kb3ducmV2LnhtbESPwQrCMBBE74L/EFbwpqkeilSjiCBaD0K1H7A0a1ts&#10;NqWJWv/eCILHYebNMKtNbxrxpM7VlhXMphEI4sLqmksF+XU/WYBwHlljY5kUvMnBZj0crDDR9sUZ&#10;PS++FKGEXYIKKu/bREpXVGTQTW1LHLyb7Qz6ILtS6g5fodw0ch5FsTRYc1iosKVdRcX98jAK5gvS&#10;57T29pDe0yxmw6c8Oyg1HvXbJQhPvf+Hf/RRBy6G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owdJ70AAADbAAAADwAAAAAAAAAAAAAAAACYAgAAZHJzL2Rvd25yZXYu&#10;eG1sUEsFBgAAAAAEAAQA9QAAAIIDAAAAAA==&#10;" o:button="t" filled="f" stroked="f">
                  <v:fill o:detectmouseclick="t"/>
                </v:rect>
                <v:rect id="Rectangle 43" o:spid="_x0000_s1032" href="https://www.oxfordowl.co.uk/for-home/advice-for-parents/reading-at-home/getting-ready-for-reading-ages-3-4/" title="Reading at home age 3 - 4" style="position:absolute;left:975;top:195;width:106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4vL4A&#10;AADbAAAADwAAAGRycy9kb3ducmV2LnhtbESPwQrCMBBE74L/EFbwpqkeVKpRRBCtB6HaD1iatS02&#10;m9JErX9vBMHjMPNmmNWmM7V4Uusqywom4wgEcW51xYWC7LofLUA4j6yxtkwK3uRgs+73Vhhr++KU&#10;nhdfiFDCLkYFpfdNLKXLSzLoxrYhDt7NtgZ9kG0hdYuvUG5qOY2imTRYcVgosaFdSfn98jAKpgvS&#10;56Ty9pDck3TGhk9ZelBqOOi2SxCeOv8P/+ijDtw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AuLy+AAAA2wAAAA8AAAAAAAAAAAAAAAAAmAIAAGRycy9kb3ducmV2&#10;LnhtbFBLBQYAAAAABAAEAPUAAACDAwAAAAA=&#10;" o:button="t" filled="f" stroked="f">
                  <v:fill o:detectmouseclick="t"/>
                </v:rect>
                <w10:wrap anchory="line"/>
                <w10:anchorlock/>
              </v:group>
            </w:pict>
          </mc:Fallback>
        </mc:AlternateContent>
      </w:r>
    </w:p>
    <w:p w:rsidR="00595199" w:rsidRPr="00595199" w:rsidRDefault="00595199" w:rsidP="00595199">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95199">
        <w:rPr>
          <w:rFonts w:ascii="Arial" w:eastAsia="Times New Roman" w:hAnsi="Arial" w:cs="Arial"/>
          <w:color w:val="333333"/>
          <w:sz w:val="24"/>
          <w:szCs w:val="24"/>
          <w:lang w:eastAsia="en-GB"/>
        </w:rPr>
        <w:t>Your child will now be developing confidence and increasing independence not only in what they read but in what they choose to read. But they still need you to guide them. These ideas will help you to keep a good balance between reading for enjoyment across a range of interests, developing the skills to help your child read fluently and encouraging independence.</w:t>
      </w:r>
    </w:p>
    <w:p w:rsidR="00595199" w:rsidRPr="00595199" w:rsidRDefault="00595199" w:rsidP="00595199">
      <w:pPr>
        <w:shd w:val="clear" w:color="auto" w:fill="FFFFFF"/>
        <w:spacing w:before="100" w:beforeAutospacing="1" w:after="360" w:line="540" w:lineRule="atLeast"/>
        <w:outlineLvl w:val="1"/>
        <w:rPr>
          <w:rFonts w:ascii="Arial" w:eastAsia="Times New Roman" w:hAnsi="Arial" w:cs="Arial"/>
          <w:b/>
          <w:bCs/>
          <w:color w:val="DE372C"/>
          <w:sz w:val="54"/>
          <w:szCs w:val="54"/>
          <w:lang w:eastAsia="en-GB"/>
        </w:rPr>
      </w:pPr>
      <w:r w:rsidRPr="00595199">
        <w:rPr>
          <w:rFonts w:ascii="Arial" w:eastAsia="Times New Roman" w:hAnsi="Arial" w:cs="Arial"/>
          <w:b/>
          <w:bCs/>
          <w:color w:val="DE372C"/>
          <w:sz w:val="54"/>
          <w:szCs w:val="54"/>
          <w:lang w:eastAsia="en-GB"/>
        </w:rPr>
        <w:t>Things to try with your child</w:t>
      </w:r>
    </w:p>
    <w:p w:rsidR="00595199" w:rsidRPr="00595199" w:rsidRDefault="00595199" w:rsidP="00595199">
      <w:pPr>
        <w:shd w:val="clear" w:color="auto" w:fill="FFFFFF"/>
        <w:spacing w:before="100" w:beforeAutospacing="1" w:after="360" w:line="495" w:lineRule="atLeast"/>
        <w:outlineLvl w:val="2"/>
        <w:rPr>
          <w:rFonts w:ascii="Arial" w:eastAsia="Times New Roman" w:hAnsi="Arial" w:cs="Arial"/>
          <w:b/>
          <w:bCs/>
          <w:color w:val="333333"/>
          <w:sz w:val="45"/>
          <w:szCs w:val="45"/>
          <w:lang w:eastAsia="en-GB"/>
        </w:rPr>
      </w:pPr>
      <w:r w:rsidRPr="00595199">
        <w:rPr>
          <w:rFonts w:ascii="Arial" w:eastAsia="Times New Roman" w:hAnsi="Arial" w:cs="Arial"/>
          <w:b/>
          <w:bCs/>
          <w:color w:val="333333"/>
          <w:sz w:val="45"/>
          <w:szCs w:val="45"/>
          <w:lang w:eastAsia="en-GB"/>
        </w:rPr>
        <w:t>Sharing reading</w:t>
      </w:r>
    </w:p>
    <w:p w:rsidR="00595199" w:rsidRPr="00595199" w:rsidRDefault="00595199" w:rsidP="00595199">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595199">
        <w:rPr>
          <w:rFonts w:ascii="Arial" w:eastAsia="Times New Roman" w:hAnsi="Arial" w:cs="Arial"/>
          <w:b/>
          <w:bCs/>
          <w:color w:val="333333"/>
          <w:sz w:val="36"/>
          <w:szCs w:val="36"/>
          <w:lang w:eastAsia="en-GB"/>
        </w:rPr>
        <w:t xml:space="preserve">1. </w:t>
      </w:r>
      <w:proofErr w:type="gramStart"/>
      <w:r w:rsidRPr="00595199">
        <w:rPr>
          <w:rFonts w:ascii="Arial" w:eastAsia="Times New Roman" w:hAnsi="Arial" w:cs="Arial"/>
          <w:b/>
          <w:bCs/>
          <w:color w:val="333333"/>
          <w:sz w:val="36"/>
          <w:szCs w:val="36"/>
          <w:lang w:eastAsia="en-GB"/>
        </w:rPr>
        <w:t>It’s</w:t>
      </w:r>
      <w:proofErr w:type="gramEnd"/>
      <w:r w:rsidRPr="00595199">
        <w:rPr>
          <w:rFonts w:ascii="Arial" w:eastAsia="Times New Roman" w:hAnsi="Arial" w:cs="Arial"/>
          <w:b/>
          <w:bCs/>
          <w:color w:val="333333"/>
          <w:sz w:val="36"/>
          <w:szCs w:val="36"/>
          <w:lang w:eastAsia="en-GB"/>
        </w:rPr>
        <w:t xml:space="preserve"> still good to share</w:t>
      </w:r>
    </w:p>
    <w:p w:rsidR="00595199" w:rsidRPr="00595199" w:rsidRDefault="00595199" w:rsidP="00595199">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95199">
        <w:rPr>
          <w:rFonts w:ascii="Arial" w:eastAsia="Times New Roman" w:hAnsi="Arial" w:cs="Arial"/>
          <w:color w:val="333333"/>
          <w:sz w:val="24"/>
          <w:szCs w:val="24"/>
          <w:lang w:eastAsia="en-GB"/>
        </w:rPr>
        <w:t>Hearing a story read to you (rather than watching a story on TV or as a film) is hugely important for developing reading skills, but it’s also a relaxing routine which prepares children for a good night’s sleep. Hearing a story read out loud also means that children can have access to books that may as yet be too challenging to read alone - </w:t>
      </w:r>
      <w:hyperlink r:id="rId11" w:history="1">
        <w:r w:rsidRPr="00595199">
          <w:rPr>
            <w:rFonts w:ascii="Arial" w:eastAsia="Times New Roman" w:hAnsi="Arial" w:cs="Arial"/>
            <w:sz w:val="24"/>
            <w:szCs w:val="24"/>
            <w:lang w:eastAsia="en-GB"/>
          </w:rPr>
          <w:t>you can whet the appetite!</w:t>
        </w:r>
      </w:hyperlink>
    </w:p>
    <w:p w:rsidR="00595199" w:rsidRPr="00595199" w:rsidRDefault="00595199" w:rsidP="00595199">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595199">
        <w:rPr>
          <w:rFonts w:ascii="Arial" w:eastAsia="Times New Roman" w:hAnsi="Arial" w:cs="Arial"/>
          <w:b/>
          <w:bCs/>
          <w:color w:val="333333"/>
          <w:sz w:val="36"/>
          <w:szCs w:val="36"/>
          <w:lang w:eastAsia="en-GB"/>
        </w:rPr>
        <w:t>2. Open up the world of reading</w:t>
      </w:r>
    </w:p>
    <w:p w:rsidR="00595199" w:rsidRPr="00595199" w:rsidRDefault="00595199" w:rsidP="00595199">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95199">
        <w:rPr>
          <w:rFonts w:ascii="Arial" w:eastAsia="Times New Roman" w:hAnsi="Arial" w:cs="Arial"/>
          <w:color w:val="333333"/>
          <w:sz w:val="24"/>
          <w:szCs w:val="24"/>
          <w:lang w:eastAsia="en-GB"/>
        </w:rPr>
        <w:t>Share the variety of your reading with your child: books, magazines, websites, and apps, to show how reading can help you to follow your interests and to get involved. Help them to join blogs, online communities and clubs that link to their hobbies whether it’s swimming, football, dance or music. </w:t>
      </w:r>
      <w:r w:rsidRPr="00595199">
        <w:rPr>
          <w:rFonts w:ascii="Arial" w:eastAsia="Times New Roman" w:hAnsi="Arial" w:cs="Arial"/>
          <w:color w:val="333333"/>
          <w:sz w:val="24"/>
          <w:szCs w:val="24"/>
          <w:lang w:eastAsia="en-GB"/>
        </w:rPr>
        <w:br/>
      </w:r>
      <w:r w:rsidRPr="00595199">
        <w:rPr>
          <w:rFonts w:ascii="Arial" w:eastAsia="Times New Roman" w:hAnsi="Arial" w:cs="Arial"/>
          <w:b/>
          <w:bCs/>
          <w:color w:val="333333"/>
          <w:sz w:val="24"/>
          <w:szCs w:val="24"/>
          <w:lang w:eastAsia="en-GB"/>
        </w:rPr>
        <w:t>Always check that any online communities children sign up to are safe and monitor their use of them.</w:t>
      </w:r>
    </w:p>
    <w:p w:rsidR="00595199" w:rsidRPr="00595199" w:rsidRDefault="00595199" w:rsidP="00595199">
      <w:pPr>
        <w:shd w:val="clear" w:color="auto" w:fill="FFFFFF"/>
        <w:spacing w:before="100" w:beforeAutospacing="1" w:after="360" w:line="495" w:lineRule="atLeast"/>
        <w:outlineLvl w:val="2"/>
        <w:rPr>
          <w:rFonts w:ascii="Arial" w:eastAsia="Times New Roman" w:hAnsi="Arial" w:cs="Arial"/>
          <w:b/>
          <w:bCs/>
          <w:color w:val="333333"/>
          <w:sz w:val="45"/>
          <w:szCs w:val="45"/>
          <w:lang w:eastAsia="en-GB"/>
        </w:rPr>
      </w:pPr>
      <w:r w:rsidRPr="00595199">
        <w:rPr>
          <w:rFonts w:ascii="Arial" w:eastAsia="Times New Roman" w:hAnsi="Arial" w:cs="Arial"/>
          <w:b/>
          <w:bCs/>
          <w:color w:val="333333"/>
          <w:sz w:val="45"/>
          <w:szCs w:val="45"/>
          <w:lang w:eastAsia="en-GB"/>
        </w:rPr>
        <w:t>Developing fluency and understanding</w:t>
      </w:r>
    </w:p>
    <w:p w:rsidR="00595199" w:rsidRPr="00595199" w:rsidRDefault="00595199" w:rsidP="00595199">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595199">
        <w:rPr>
          <w:rFonts w:ascii="Arial" w:eastAsia="Times New Roman" w:hAnsi="Arial" w:cs="Arial"/>
          <w:b/>
          <w:bCs/>
          <w:color w:val="333333"/>
          <w:sz w:val="36"/>
          <w:szCs w:val="36"/>
          <w:lang w:eastAsia="en-GB"/>
        </w:rPr>
        <w:t>1. Encourage prediction</w:t>
      </w:r>
    </w:p>
    <w:p w:rsidR="00595199" w:rsidRDefault="00595199" w:rsidP="00595199">
      <w:pPr>
        <w:shd w:val="clear" w:color="auto" w:fill="FFFFFF"/>
        <w:spacing w:before="100" w:beforeAutospacing="1" w:after="100" w:afterAutospacing="1" w:line="240" w:lineRule="auto"/>
        <w:rPr>
          <w:rFonts w:ascii="Arial" w:eastAsia="Times New Roman" w:hAnsi="Arial" w:cs="Arial"/>
          <w:i/>
          <w:iCs/>
          <w:color w:val="333333"/>
          <w:sz w:val="24"/>
          <w:szCs w:val="24"/>
          <w:lang w:eastAsia="en-GB"/>
        </w:rPr>
      </w:pPr>
      <w:r w:rsidRPr="00595199">
        <w:rPr>
          <w:rFonts w:ascii="Arial" w:eastAsia="Times New Roman" w:hAnsi="Arial" w:cs="Arial"/>
          <w:color w:val="333333"/>
          <w:sz w:val="24"/>
          <w:szCs w:val="24"/>
          <w:lang w:eastAsia="en-GB"/>
        </w:rPr>
        <w:t xml:space="preserve">When reading stories, good readers are always thinking ahead to start to work out what might happen next. You can help your child become better at this by asking key questions such </w:t>
      </w:r>
      <w:proofErr w:type="spellStart"/>
      <w:r w:rsidRPr="00595199">
        <w:rPr>
          <w:rFonts w:ascii="Arial" w:eastAsia="Times New Roman" w:hAnsi="Arial" w:cs="Arial"/>
          <w:color w:val="333333"/>
          <w:sz w:val="24"/>
          <w:szCs w:val="24"/>
          <w:lang w:eastAsia="en-GB"/>
        </w:rPr>
        <w:t>as:</w:t>
      </w:r>
      <w:r w:rsidRPr="00595199">
        <w:rPr>
          <w:rFonts w:ascii="Arial" w:eastAsia="Times New Roman" w:hAnsi="Arial" w:cs="Arial"/>
          <w:i/>
          <w:iCs/>
          <w:color w:val="333333"/>
          <w:sz w:val="24"/>
          <w:szCs w:val="24"/>
          <w:lang w:eastAsia="en-GB"/>
        </w:rPr>
        <w:t>'I</w:t>
      </w:r>
      <w:proofErr w:type="spellEnd"/>
      <w:r w:rsidRPr="00595199">
        <w:rPr>
          <w:rFonts w:ascii="Arial" w:eastAsia="Times New Roman" w:hAnsi="Arial" w:cs="Arial"/>
          <w:i/>
          <w:iCs/>
          <w:color w:val="333333"/>
          <w:sz w:val="24"/>
          <w:szCs w:val="24"/>
          <w:lang w:eastAsia="en-GB"/>
        </w:rPr>
        <w:t xml:space="preserve"> wonder if … will happen? Who do you think will…?'</w:t>
      </w:r>
    </w:p>
    <w:p w:rsidR="00595199" w:rsidRPr="00595199" w:rsidRDefault="00595199" w:rsidP="00595199">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bookmarkStart w:id="0" w:name="_GoBack"/>
      <w:bookmarkEnd w:id="0"/>
    </w:p>
    <w:p w:rsidR="00595199" w:rsidRPr="00595199" w:rsidRDefault="00595199" w:rsidP="00595199">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595199">
        <w:rPr>
          <w:rFonts w:ascii="Arial" w:eastAsia="Times New Roman" w:hAnsi="Arial" w:cs="Arial"/>
          <w:b/>
          <w:bCs/>
          <w:color w:val="333333"/>
          <w:sz w:val="36"/>
          <w:szCs w:val="36"/>
          <w:lang w:eastAsia="en-GB"/>
        </w:rPr>
        <w:lastRenderedPageBreak/>
        <w:t>2. Research for homework</w:t>
      </w:r>
    </w:p>
    <w:p w:rsidR="00595199" w:rsidRPr="00595199" w:rsidRDefault="00595199" w:rsidP="00595199">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95199">
        <w:rPr>
          <w:rFonts w:ascii="Arial" w:eastAsia="Times New Roman" w:hAnsi="Arial" w:cs="Arial"/>
          <w:color w:val="333333"/>
          <w:sz w:val="24"/>
          <w:szCs w:val="24"/>
          <w:lang w:eastAsia="en-GB"/>
        </w:rPr>
        <w:t>Your child may be asked to investigate a topic or find answers to questions set in class. You can help them with their research skills by talking about where to look to find the answers, although you may need to remind them to look in books and use the library as well as the internet. Children can struggle with information overload so they need your help to ‘search and sift’ both sites and information to make decisions.</w:t>
      </w:r>
    </w:p>
    <w:p w:rsidR="00595199" w:rsidRPr="00595199" w:rsidRDefault="00595199" w:rsidP="00595199">
      <w:pPr>
        <w:shd w:val="clear" w:color="auto" w:fill="FFFFFF"/>
        <w:spacing w:before="100" w:beforeAutospacing="1" w:after="360" w:line="540" w:lineRule="atLeast"/>
        <w:outlineLvl w:val="1"/>
        <w:rPr>
          <w:rFonts w:ascii="Arial" w:eastAsia="Times New Roman" w:hAnsi="Arial" w:cs="Arial"/>
          <w:b/>
          <w:bCs/>
          <w:color w:val="DE372C"/>
          <w:sz w:val="54"/>
          <w:szCs w:val="54"/>
          <w:lang w:eastAsia="en-GB"/>
        </w:rPr>
      </w:pPr>
      <w:r w:rsidRPr="00595199">
        <w:rPr>
          <w:rFonts w:ascii="Arial" w:eastAsia="Times New Roman" w:hAnsi="Arial" w:cs="Arial"/>
          <w:b/>
          <w:bCs/>
          <w:color w:val="DE372C"/>
          <w:sz w:val="54"/>
          <w:szCs w:val="54"/>
          <w:lang w:eastAsia="en-GB"/>
        </w:rPr>
        <w:t>Building independence</w:t>
      </w:r>
    </w:p>
    <w:p w:rsidR="00595199" w:rsidRPr="00595199" w:rsidRDefault="00595199" w:rsidP="00595199">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595199">
        <w:rPr>
          <w:rFonts w:ascii="Arial" w:eastAsia="Times New Roman" w:hAnsi="Arial" w:cs="Arial"/>
          <w:b/>
          <w:bCs/>
          <w:color w:val="333333"/>
          <w:sz w:val="36"/>
          <w:szCs w:val="36"/>
          <w:lang w:eastAsia="en-GB"/>
        </w:rPr>
        <w:t>1. Valuing choice</w:t>
      </w:r>
    </w:p>
    <w:p w:rsidR="00595199" w:rsidRPr="00595199" w:rsidRDefault="00595199" w:rsidP="00595199">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95199">
        <w:rPr>
          <w:rFonts w:ascii="Arial" w:eastAsia="Times New Roman" w:hAnsi="Arial" w:cs="Arial"/>
          <w:color w:val="333333"/>
          <w:sz w:val="24"/>
          <w:szCs w:val="24"/>
          <w:lang w:eastAsia="en-GB"/>
        </w:rPr>
        <w:t>It’s really important to value your child’s choices even when a book looks too easy or too difficult. Children can read books that appear to be too difficult (especially if it is a topic that interests them) but you’ll need to guide them through </w:t>
      </w:r>
      <w:hyperlink r:id="rId12" w:anchor="trickywords" w:history="1">
        <w:r w:rsidRPr="00595199">
          <w:rPr>
            <w:rFonts w:ascii="Arial" w:eastAsia="Times New Roman" w:hAnsi="Arial" w:cs="Arial"/>
            <w:sz w:val="24"/>
            <w:szCs w:val="24"/>
            <w:lang w:eastAsia="en-GB"/>
          </w:rPr>
          <w:t>tricky words</w:t>
        </w:r>
      </w:hyperlink>
      <w:r w:rsidRPr="00595199">
        <w:rPr>
          <w:rFonts w:ascii="Arial" w:eastAsia="Times New Roman" w:hAnsi="Arial" w:cs="Arial"/>
          <w:color w:val="333333"/>
          <w:sz w:val="24"/>
          <w:szCs w:val="24"/>
          <w:lang w:eastAsia="en-GB"/>
        </w:rPr>
        <w:t>, pictures, ideas or even the layout of an information book.</w:t>
      </w:r>
    </w:p>
    <w:p w:rsidR="00595199" w:rsidRPr="00595199" w:rsidRDefault="00595199" w:rsidP="00595199">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595199">
        <w:rPr>
          <w:rFonts w:ascii="Arial" w:eastAsia="Times New Roman" w:hAnsi="Arial" w:cs="Arial"/>
          <w:b/>
          <w:bCs/>
          <w:color w:val="333333"/>
          <w:sz w:val="36"/>
          <w:szCs w:val="36"/>
          <w:lang w:eastAsia="en-GB"/>
        </w:rPr>
        <w:t>2. Not giving up</w:t>
      </w:r>
    </w:p>
    <w:p w:rsidR="00595199" w:rsidRPr="00595199" w:rsidRDefault="00595199" w:rsidP="00595199">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95199">
        <w:rPr>
          <w:rFonts w:ascii="Arial" w:eastAsia="Times New Roman" w:hAnsi="Arial" w:cs="Arial"/>
          <w:color w:val="333333"/>
          <w:sz w:val="24"/>
          <w:szCs w:val="24"/>
          <w:lang w:eastAsia="en-GB"/>
        </w:rPr>
        <w:t xml:space="preserve">As children read more challenging books </w:t>
      </w:r>
      <w:proofErr w:type="gramStart"/>
      <w:r w:rsidRPr="00595199">
        <w:rPr>
          <w:rFonts w:ascii="Arial" w:eastAsia="Times New Roman" w:hAnsi="Arial" w:cs="Arial"/>
          <w:color w:val="333333"/>
          <w:sz w:val="24"/>
          <w:szCs w:val="24"/>
          <w:lang w:eastAsia="en-GB"/>
        </w:rPr>
        <w:t>be</w:t>
      </w:r>
      <w:proofErr w:type="gramEnd"/>
      <w:r w:rsidRPr="00595199">
        <w:rPr>
          <w:rFonts w:ascii="Arial" w:eastAsia="Times New Roman" w:hAnsi="Arial" w:cs="Arial"/>
          <w:color w:val="333333"/>
          <w:sz w:val="24"/>
          <w:szCs w:val="24"/>
          <w:lang w:eastAsia="en-GB"/>
        </w:rPr>
        <w:t xml:space="preserve"> aware that there might be times when they </w:t>
      </w:r>
      <w:hyperlink r:id="rId13" w:history="1">
        <w:r w:rsidRPr="00595199">
          <w:rPr>
            <w:rFonts w:ascii="Arial" w:eastAsia="Times New Roman" w:hAnsi="Arial" w:cs="Arial"/>
            <w:sz w:val="24"/>
            <w:szCs w:val="24"/>
            <w:lang w:eastAsia="en-GB"/>
          </w:rPr>
          <w:t>struggle and may seem reluctant to continue </w:t>
        </w:r>
      </w:hyperlink>
      <w:r w:rsidRPr="00595199">
        <w:rPr>
          <w:rFonts w:ascii="Arial" w:eastAsia="Times New Roman" w:hAnsi="Arial" w:cs="Arial"/>
          <w:color w:val="333333"/>
          <w:sz w:val="24"/>
          <w:szCs w:val="24"/>
          <w:lang w:eastAsia="en-GB"/>
        </w:rPr>
        <w:t>– so help them through those patches by reading a bit with them to get them started or hooked into the next chapter. Always balance this with sensitivity and valuing their choice – it’s got to be fun!</w:t>
      </w:r>
    </w:p>
    <w:p w:rsidR="002079B6" w:rsidRPr="007C7475" w:rsidRDefault="002079B6" w:rsidP="001525A2">
      <w:pPr>
        <w:shd w:val="clear" w:color="auto" w:fill="FFFFFF"/>
        <w:spacing w:after="0" w:line="720" w:lineRule="atLeast"/>
        <w:outlineLvl w:val="0"/>
        <w:rPr>
          <w:rFonts w:ascii="Arial" w:eastAsia="Times New Roman" w:hAnsi="Arial" w:cs="Arial"/>
          <w:color w:val="333333"/>
          <w:sz w:val="24"/>
          <w:szCs w:val="24"/>
          <w:lang w:eastAsia="en-GB"/>
        </w:rPr>
      </w:pPr>
    </w:p>
    <w:sectPr w:rsidR="002079B6" w:rsidRPr="007C7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75"/>
    <w:rsid w:val="001525A2"/>
    <w:rsid w:val="00185AC5"/>
    <w:rsid w:val="002079B6"/>
    <w:rsid w:val="003D47EF"/>
    <w:rsid w:val="00595199"/>
    <w:rsid w:val="007C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490">
      <w:bodyDiv w:val="1"/>
      <w:marLeft w:val="0"/>
      <w:marRight w:val="0"/>
      <w:marTop w:val="0"/>
      <w:marBottom w:val="0"/>
      <w:divBdr>
        <w:top w:val="none" w:sz="0" w:space="0" w:color="auto"/>
        <w:left w:val="none" w:sz="0" w:space="0" w:color="auto"/>
        <w:bottom w:val="none" w:sz="0" w:space="0" w:color="auto"/>
        <w:right w:val="none" w:sz="0" w:space="0" w:color="auto"/>
      </w:divBdr>
      <w:divsChild>
        <w:div w:id="101609249">
          <w:marLeft w:val="0"/>
          <w:marRight w:val="0"/>
          <w:marTop w:val="0"/>
          <w:marBottom w:val="0"/>
          <w:divBdr>
            <w:top w:val="none" w:sz="0" w:space="0" w:color="auto"/>
            <w:left w:val="none" w:sz="0" w:space="0" w:color="auto"/>
            <w:bottom w:val="none" w:sz="0" w:space="0" w:color="auto"/>
            <w:right w:val="none" w:sz="0" w:space="0" w:color="auto"/>
          </w:divBdr>
        </w:div>
        <w:div w:id="1613629657">
          <w:marLeft w:val="0"/>
          <w:marRight w:val="0"/>
          <w:marTop w:val="0"/>
          <w:marBottom w:val="0"/>
          <w:divBdr>
            <w:top w:val="none" w:sz="0" w:space="0" w:color="auto"/>
            <w:left w:val="none" w:sz="0" w:space="0" w:color="auto"/>
            <w:bottom w:val="none" w:sz="0" w:space="0" w:color="auto"/>
            <w:right w:val="none" w:sz="0" w:space="0" w:color="auto"/>
          </w:divBdr>
        </w:div>
      </w:divsChild>
    </w:div>
    <w:div w:id="1128401373">
      <w:bodyDiv w:val="1"/>
      <w:marLeft w:val="0"/>
      <w:marRight w:val="0"/>
      <w:marTop w:val="0"/>
      <w:marBottom w:val="0"/>
      <w:divBdr>
        <w:top w:val="none" w:sz="0" w:space="0" w:color="auto"/>
        <w:left w:val="none" w:sz="0" w:space="0" w:color="auto"/>
        <w:bottom w:val="none" w:sz="0" w:space="0" w:color="auto"/>
        <w:right w:val="none" w:sz="0" w:space="0" w:color="auto"/>
      </w:divBdr>
      <w:divsChild>
        <w:div w:id="1325277015">
          <w:marLeft w:val="0"/>
          <w:marRight w:val="0"/>
          <w:marTop w:val="0"/>
          <w:marBottom w:val="0"/>
          <w:divBdr>
            <w:top w:val="none" w:sz="0" w:space="0" w:color="auto"/>
            <w:left w:val="none" w:sz="0" w:space="0" w:color="auto"/>
            <w:bottom w:val="none" w:sz="0" w:space="0" w:color="auto"/>
            <w:right w:val="none" w:sz="0" w:space="0" w:color="auto"/>
          </w:divBdr>
        </w:div>
        <w:div w:id="1429808195">
          <w:marLeft w:val="0"/>
          <w:marRight w:val="0"/>
          <w:marTop w:val="0"/>
          <w:marBottom w:val="0"/>
          <w:divBdr>
            <w:top w:val="none" w:sz="0" w:space="0" w:color="auto"/>
            <w:left w:val="none" w:sz="0" w:space="0" w:color="auto"/>
            <w:bottom w:val="none" w:sz="0" w:space="0" w:color="auto"/>
            <w:right w:val="none" w:sz="0" w:space="0" w:color="auto"/>
          </w:divBdr>
        </w:div>
      </w:divsChild>
    </w:div>
    <w:div w:id="1542937738">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1">
          <w:marLeft w:val="0"/>
          <w:marRight w:val="0"/>
          <w:marTop w:val="0"/>
          <w:marBottom w:val="0"/>
          <w:divBdr>
            <w:top w:val="none" w:sz="0" w:space="0" w:color="auto"/>
            <w:left w:val="none" w:sz="0" w:space="0" w:color="auto"/>
            <w:bottom w:val="none" w:sz="0" w:space="0" w:color="auto"/>
            <w:right w:val="none" w:sz="0" w:space="0" w:color="auto"/>
          </w:divBdr>
        </w:div>
        <w:div w:id="72044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for-home/advice-for-parents/reading-at-home/building-on-reading-skills-ages-5-6/" TargetMode="External"/><Relationship Id="rId13" Type="http://schemas.openxmlformats.org/officeDocument/2006/relationships/hyperlink" Target="https://www.oxfordowl.co.uk/for-home/faqs-about-reading" TargetMode="External"/><Relationship Id="rId3" Type="http://schemas.openxmlformats.org/officeDocument/2006/relationships/settings" Target="settings.xml"/><Relationship Id="rId7" Type="http://schemas.openxmlformats.org/officeDocument/2006/relationships/hyperlink" Target="https://www.oxfordowl.co.uk/for-home/advice-for-parents/developing-confidence-as-a-reader-ages-6-7/" TargetMode="External"/><Relationship Id="rId12" Type="http://schemas.openxmlformats.org/officeDocument/2006/relationships/hyperlink" Target="https://www.oxfordowl.co.uk/home/for-home/jargon-buster--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xfordowl.co.uk/for-home/advice-for-parents/reading-at-home/building-independence-as-a-reader-ages-7-9" TargetMode="External"/><Relationship Id="rId11" Type="http://schemas.openxmlformats.org/officeDocument/2006/relationships/hyperlink" Target="https://www.oxfordowl.co.uk/home/for-home/find-a-book" TargetMode="External"/><Relationship Id="rId5" Type="http://schemas.openxmlformats.org/officeDocument/2006/relationships/hyperlink" Target="https://www.oxfordowl.co.uk/for-home/advice-for-parents/reading-at-home/encouraging-reading-ages-9-11/" TargetMode="External"/><Relationship Id="rId15" Type="http://schemas.openxmlformats.org/officeDocument/2006/relationships/theme" Target="theme/theme1.xml"/><Relationship Id="rId10" Type="http://schemas.openxmlformats.org/officeDocument/2006/relationships/hyperlink" Target="https://www.oxfordowl.co.uk/for-home/advice-for-parents/reading-at-home/getting-ready-for-reading-ages-3-4/" TargetMode="External"/><Relationship Id="rId4" Type="http://schemas.openxmlformats.org/officeDocument/2006/relationships/webSettings" Target="webSettings.xml"/><Relationship Id="rId9" Type="http://schemas.openxmlformats.org/officeDocument/2006/relationships/hyperlink" Target="https://www.oxfordowl.co.uk/for-home/advice-for-parents/reading-at-home/starting-to-read-ages-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Clarke</dc:creator>
  <cp:lastModifiedBy>Jayne Clarke</cp:lastModifiedBy>
  <cp:revision>2</cp:revision>
  <dcterms:created xsi:type="dcterms:W3CDTF">2019-01-29T13:52:00Z</dcterms:created>
  <dcterms:modified xsi:type="dcterms:W3CDTF">2019-01-29T13:52:00Z</dcterms:modified>
</cp:coreProperties>
</file>