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8A3" w:rsidRPr="00DA28A3" w:rsidRDefault="00DA28A3" w:rsidP="00DA28A3">
      <w:pPr>
        <w:shd w:val="clear" w:color="auto" w:fill="FFFFFF"/>
        <w:spacing w:after="150" w:line="240" w:lineRule="auto"/>
        <w:rPr>
          <w:rFonts w:ascii="Helvetica" w:eastAsia="Times New Roman" w:hAnsi="Helvetica" w:cs="Times New Roman"/>
          <w:color w:val="4B4B4B"/>
          <w:sz w:val="24"/>
          <w:szCs w:val="24"/>
          <w:lang w:eastAsia="en-GB"/>
        </w:rPr>
      </w:pPr>
      <w:r w:rsidRPr="00DA28A3">
        <w:rPr>
          <w:rFonts w:ascii="Helvetica" w:eastAsia="Times New Roman" w:hAnsi="Helvetica" w:cs="Times New Roman"/>
          <w:color w:val="4B4B4B"/>
          <w:sz w:val="24"/>
          <w:szCs w:val="24"/>
          <w:lang w:eastAsia="en-GB"/>
        </w:rPr>
        <w:t>Apparently you can use an Xbox or PlayStation games console to access Google Classroom and Microsoft Teams.</w:t>
      </w:r>
    </w:p>
    <w:p w:rsidR="00DA28A3" w:rsidRPr="00DA28A3" w:rsidRDefault="00DA28A3" w:rsidP="00DA28A3">
      <w:pPr>
        <w:shd w:val="clear" w:color="auto" w:fill="FFFFFF"/>
        <w:spacing w:after="150" w:line="240" w:lineRule="auto"/>
        <w:rPr>
          <w:rFonts w:ascii="Helvetica" w:eastAsia="Times New Roman" w:hAnsi="Helvetica" w:cs="Times New Roman"/>
          <w:color w:val="4B4B4B"/>
          <w:sz w:val="24"/>
          <w:szCs w:val="24"/>
          <w:lang w:eastAsia="en-GB"/>
        </w:rPr>
      </w:pPr>
      <w:r w:rsidRPr="00DA28A3">
        <w:rPr>
          <w:rFonts w:ascii="Helvetica" w:eastAsia="Times New Roman" w:hAnsi="Helvetica" w:cs="Times New Roman"/>
          <w:color w:val="4B4B4B"/>
          <w:sz w:val="24"/>
          <w:szCs w:val="24"/>
          <w:lang w:eastAsia="en-GB"/>
        </w:rPr>
        <w:t xml:space="preserve">If you have an Xbox One, </w:t>
      </w:r>
      <w:proofErr w:type="spellStart"/>
      <w:r w:rsidRPr="00DA28A3">
        <w:rPr>
          <w:rFonts w:ascii="Helvetica" w:eastAsia="Times New Roman" w:hAnsi="Helvetica" w:cs="Times New Roman"/>
          <w:color w:val="4B4B4B"/>
          <w:sz w:val="24"/>
          <w:szCs w:val="24"/>
          <w:lang w:eastAsia="en-GB"/>
        </w:rPr>
        <w:t>XBox</w:t>
      </w:r>
      <w:proofErr w:type="spellEnd"/>
      <w:r w:rsidRPr="00DA28A3">
        <w:rPr>
          <w:rFonts w:ascii="Helvetica" w:eastAsia="Times New Roman" w:hAnsi="Helvetica" w:cs="Times New Roman"/>
          <w:color w:val="4B4B4B"/>
          <w:sz w:val="24"/>
          <w:szCs w:val="24"/>
          <w:lang w:eastAsia="en-GB"/>
        </w:rPr>
        <w:t xml:space="preserve"> Series S, X Box Series X, PlayStation 4, PS4 Pro or PS5 plus a USB keyboard and your child should be able to access online schooling services, such as Google Classroom.</w:t>
      </w:r>
    </w:p>
    <w:p w:rsidR="00DA28A3" w:rsidRPr="00DA28A3" w:rsidRDefault="00DA28A3" w:rsidP="00DA28A3">
      <w:pPr>
        <w:shd w:val="clear" w:color="auto" w:fill="FFFFFF"/>
        <w:spacing w:after="150" w:line="240" w:lineRule="auto"/>
        <w:rPr>
          <w:rFonts w:ascii="Helvetica" w:eastAsia="Times New Roman" w:hAnsi="Helvetica" w:cs="Times New Roman"/>
          <w:color w:val="4B4B4B"/>
          <w:sz w:val="24"/>
          <w:szCs w:val="24"/>
          <w:lang w:eastAsia="en-GB"/>
        </w:rPr>
      </w:pPr>
      <w:r w:rsidRPr="00DA28A3">
        <w:rPr>
          <w:rFonts w:ascii="Helvetica" w:eastAsia="Times New Roman" w:hAnsi="Helvetica" w:cs="Times New Roman"/>
          <w:color w:val="4B4B4B"/>
          <w:sz w:val="24"/>
          <w:szCs w:val="24"/>
          <w:lang w:eastAsia="en-GB"/>
        </w:rPr>
        <w:t>Here are a couple of guides we’ve found on how to access Google Classroom on either an Xbox or PlayStation console.</w:t>
      </w:r>
    </w:p>
    <w:p w:rsidR="00DA28A3" w:rsidRPr="00DA28A3" w:rsidRDefault="00DA28A3" w:rsidP="00DA28A3">
      <w:pPr>
        <w:shd w:val="clear" w:color="auto" w:fill="FFFFFF"/>
        <w:spacing w:before="150" w:after="150" w:line="240" w:lineRule="auto"/>
        <w:outlineLvl w:val="3"/>
        <w:rPr>
          <w:rFonts w:ascii="Arial" w:eastAsia="Times New Roman" w:hAnsi="Arial" w:cs="Arial"/>
          <w:color w:val="4B4B4B"/>
          <w:sz w:val="27"/>
          <w:szCs w:val="27"/>
          <w:lang w:eastAsia="en-GB"/>
        </w:rPr>
      </w:pPr>
      <w:r w:rsidRPr="00DA28A3">
        <w:rPr>
          <w:rFonts w:ascii="Arial" w:eastAsia="Times New Roman" w:hAnsi="Arial" w:cs="Arial"/>
          <w:color w:val="4B4B4B"/>
          <w:sz w:val="27"/>
          <w:szCs w:val="27"/>
          <w:lang w:eastAsia="en-GB"/>
        </w:rPr>
        <w:t>How to use Google Classroom on Xbox One &amp; Xbox Series X/S</w:t>
      </w:r>
    </w:p>
    <w:p w:rsidR="00DA28A3" w:rsidRPr="00DA28A3" w:rsidRDefault="00DA28A3" w:rsidP="00DA28A3">
      <w:pPr>
        <w:shd w:val="clear" w:color="auto" w:fill="FFFFFF"/>
        <w:spacing w:after="150" w:line="240" w:lineRule="auto"/>
        <w:rPr>
          <w:rFonts w:ascii="Helvetica" w:eastAsia="Times New Roman" w:hAnsi="Helvetica" w:cs="Times New Roman"/>
          <w:color w:val="4B4B4B"/>
          <w:sz w:val="24"/>
          <w:szCs w:val="24"/>
          <w:lang w:eastAsia="en-GB"/>
        </w:rPr>
      </w:pPr>
      <w:r w:rsidRPr="00DA28A3">
        <w:rPr>
          <w:rFonts w:ascii="Helvetica" w:eastAsia="Times New Roman" w:hAnsi="Helvetica" w:cs="Times New Roman"/>
          <w:color w:val="4B4B4B"/>
          <w:sz w:val="24"/>
          <w:szCs w:val="24"/>
          <w:lang w:eastAsia="en-GB"/>
        </w:rPr>
        <w:t>The Xbox consoles each have access to Microsoft Edge – the web browser that comes preinstalled as part of the Xbox user experience. This can be used to access Google Classroom (or another online education service approved by your child’s school).</w:t>
      </w:r>
    </w:p>
    <w:p w:rsidR="00DA28A3" w:rsidRPr="00DA28A3" w:rsidRDefault="00DA28A3" w:rsidP="00DA28A3">
      <w:pPr>
        <w:shd w:val="clear" w:color="auto" w:fill="FFFFFF"/>
        <w:spacing w:after="150" w:line="240" w:lineRule="auto"/>
        <w:rPr>
          <w:rFonts w:ascii="Helvetica" w:eastAsia="Times New Roman" w:hAnsi="Helvetica" w:cs="Times New Roman"/>
          <w:color w:val="4B4B4B"/>
          <w:sz w:val="24"/>
          <w:szCs w:val="24"/>
          <w:lang w:eastAsia="en-GB"/>
        </w:rPr>
      </w:pPr>
      <w:r w:rsidRPr="00DA28A3">
        <w:rPr>
          <w:rFonts w:ascii="Helvetica" w:eastAsia="Times New Roman" w:hAnsi="Helvetica" w:cs="Times New Roman"/>
          <w:color w:val="4B4B4B"/>
          <w:sz w:val="24"/>
          <w:szCs w:val="24"/>
          <w:lang w:eastAsia="en-GB"/>
        </w:rPr>
        <w:t>1. Plug a wired keyboard into your Xbox One, Xbox Series X or Xbox Series S via one of the USB ports on the front or back.</w:t>
      </w:r>
    </w:p>
    <w:p w:rsidR="00DA28A3" w:rsidRPr="00DA28A3" w:rsidRDefault="00DA28A3" w:rsidP="00DA28A3">
      <w:pPr>
        <w:shd w:val="clear" w:color="auto" w:fill="FFFFFF"/>
        <w:spacing w:after="150" w:line="240" w:lineRule="auto"/>
        <w:rPr>
          <w:rFonts w:ascii="Helvetica" w:eastAsia="Times New Roman" w:hAnsi="Helvetica" w:cs="Times New Roman"/>
          <w:color w:val="4B4B4B"/>
          <w:sz w:val="24"/>
          <w:szCs w:val="24"/>
          <w:lang w:eastAsia="en-GB"/>
        </w:rPr>
      </w:pPr>
      <w:r w:rsidRPr="00DA28A3">
        <w:rPr>
          <w:rFonts w:ascii="Helvetica" w:eastAsia="Times New Roman" w:hAnsi="Helvetica" w:cs="Times New Roman"/>
          <w:color w:val="4B4B4B"/>
          <w:sz w:val="24"/>
          <w:szCs w:val="24"/>
          <w:lang w:eastAsia="en-GB"/>
        </w:rPr>
        <w:t>2. Press the Xbox button top-centre of a game controller and head to “My games &amp; apps” in the side menu.</w:t>
      </w:r>
    </w:p>
    <w:p w:rsidR="00DA28A3" w:rsidRPr="00DA28A3" w:rsidRDefault="00DA28A3" w:rsidP="00DA28A3">
      <w:pPr>
        <w:shd w:val="clear" w:color="auto" w:fill="FFFFFF"/>
        <w:spacing w:after="150" w:line="240" w:lineRule="auto"/>
        <w:rPr>
          <w:rFonts w:ascii="Helvetica" w:eastAsia="Times New Roman" w:hAnsi="Helvetica" w:cs="Times New Roman"/>
          <w:color w:val="4B4B4B"/>
          <w:sz w:val="24"/>
          <w:szCs w:val="24"/>
          <w:lang w:eastAsia="en-GB"/>
        </w:rPr>
      </w:pPr>
      <w:r w:rsidRPr="00DA28A3">
        <w:rPr>
          <w:rFonts w:ascii="Helvetica" w:eastAsia="Times New Roman" w:hAnsi="Helvetica" w:cs="Times New Roman"/>
          <w:color w:val="4B4B4B"/>
          <w:sz w:val="24"/>
          <w:szCs w:val="24"/>
          <w:lang w:eastAsia="en-GB"/>
        </w:rPr>
        <w:t>3. Click on “See all”, scroll down to “Apps” and you will see Microsoft Edge in the icons on the right-hand side. Open it.</w:t>
      </w:r>
    </w:p>
    <w:p w:rsidR="00DA28A3" w:rsidRPr="00DA28A3" w:rsidRDefault="00DA28A3" w:rsidP="00DA28A3">
      <w:pPr>
        <w:shd w:val="clear" w:color="auto" w:fill="FFFFFF"/>
        <w:spacing w:after="0" w:line="240" w:lineRule="auto"/>
        <w:rPr>
          <w:rFonts w:ascii="Helvetica" w:eastAsia="Times New Roman" w:hAnsi="Helvetica" w:cs="Times New Roman"/>
          <w:color w:val="4B4B4B"/>
          <w:sz w:val="24"/>
          <w:szCs w:val="24"/>
          <w:lang w:eastAsia="en-GB"/>
        </w:rPr>
      </w:pPr>
      <w:r w:rsidRPr="00DA28A3">
        <w:rPr>
          <w:rFonts w:ascii="Helvetica" w:eastAsia="Times New Roman" w:hAnsi="Helvetica" w:cs="Times New Roman"/>
          <w:color w:val="4B4B4B"/>
          <w:sz w:val="24"/>
          <w:szCs w:val="24"/>
          <w:lang w:eastAsia="en-GB"/>
        </w:rPr>
        <w:t>4. Type </w:t>
      </w:r>
      <w:hyperlink r:id="rId4" w:tgtFrame="_blank" w:history="1">
        <w:r w:rsidRPr="00DA28A3">
          <w:rPr>
            <w:rFonts w:ascii="Helvetica" w:eastAsia="Times New Roman" w:hAnsi="Helvetica" w:cs="Times New Roman"/>
            <w:color w:val="0000FF"/>
            <w:sz w:val="21"/>
            <w:szCs w:val="21"/>
            <w:u w:val="single"/>
            <w:bdr w:val="single" w:sz="6" w:space="5" w:color="CCCCCC" w:frame="1"/>
            <w:shd w:val="clear" w:color="auto" w:fill="E1F0FF"/>
            <w:lang w:eastAsia="en-GB"/>
          </w:rPr>
          <w:t>classroom.google.com</w:t>
        </w:r>
      </w:hyperlink>
      <w:r w:rsidRPr="00DA28A3">
        <w:rPr>
          <w:rFonts w:ascii="Helvetica" w:eastAsia="Times New Roman" w:hAnsi="Helvetica" w:cs="Times New Roman"/>
          <w:color w:val="4B4B4B"/>
          <w:sz w:val="24"/>
          <w:szCs w:val="24"/>
          <w:lang w:eastAsia="en-GB"/>
        </w:rPr>
        <w:t> into the URL bar at the top and log in as you would on a PC using your school email account.</w:t>
      </w:r>
    </w:p>
    <w:p w:rsidR="00DA28A3" w:rsidRPr="00DA28A3" w:rsidRDefault="00DA28A3" w:rsidP="00DA28A3">
      <w:pPr>
        <w:shd w:val="clear" w:color="auto" w:fill="FFFFFF"/>
        <w:spacing w:after="150" w:line="240" w:lineRule="auto"/>
        <w:rPr>
          <w:rFonts w:ascii="Helvetica" w:eastAsia="Times New Roman" w:hAnsi="Helvetica" w:cs="Times New Roman"/>
          <w:color w:val="4B4B4B"/>
          <w:sz w:val="24"/>
          <w:szCs w:val="24"/>
          <w:lang w:eastAsia="en-GB"/>
        </w:rPr>
      </w:pPr>
      <w:r w:rsidRPr="00DA28A3">
        <w:rPr>
          <w:rFonts w:ascii="Helvetica" w:eastAsia="Times New Roman" w:hAnsi="Helvetica" w:cs="Times New Roman"/>
          <w:color w:val="4B4B4B"/>
          <w:sz w:val="24"/>
          <w:szCs w:val="24"/>
          <w:lang w:eastAsia="en-GB"/>
        </w:rPr>
        <w:t>5. You can either use an Xbox controller to move the cursor or a separate USB mouse plugged into one of the other ports.</w:t>
      </w:r>
    </w:p>
    <w:p w:rsidR="00DA28A3" w:rsidRPr="00DA28A3" w:rsidRDefault="00DA28A3" w:rsidP="00DA28A3">
      <w:pPr>
        <w:shd w:val="clear" w:color="auto" w:fill="FFFFFF"/>
        <w:spacing w:before="150" w:after="150" w:line="240" w:lineRule="auto"/>
        <w:outlineLvl w:val="3"/>
        <w:rPr>
          <w:rFonts w:ascii="Arial" w:eastAsia="Times New Roman" w:hAnsi="Arial" w:cs="Arial"/>
          <w:color w:val="4B4B4B"/>
          <w:sz w:val="27"/>
          <w:szCs w:val="27"/>
          <w:lang w:eastAsia="en-GB"/>
        </w:rPr>
      </w:pPr>
      <w:r w:rsidRPr="00DA28A3">
        <w:rPr>
          <w:rFonts w:ascii="Arial" w:eastAsia="Times New Roman" w:hAnsi="Arial" w:cs="Arial"/>
          <w:color w:val="4B4B4B"/>
          <w:sz w:val="27"/>
          <w:szCs w:val="27"/>
          <w:lang w:eastAsia="en-GB"/>
        </w:rPr>
        <w:t xml:space="preserve">How to use Google Classroom on PS4 &amp; </w:t>
      </w:r>
      <w:proofErr w:type="gramStart"/>
      <w:r w:rsidRPr="00DA28A3">
        <w:rPr>
          <w:rFonts w:ascii="Arial" w:eastAsia="Times New Roman" w:hAnsi="Arial" w:cs="Arial"/>
          <w:color w:val="4B4B4B"/>
          <w:sz w:val="27"/>
          <w:szCs w:val="27"/>
          <w:lang w:eastAsia="en-GB"/>
        </w:rPr>
        <w:t>PS5</w:t>
      </w:r>
      <w:proofErr w:type="gramEnd"/>
    </w:p>
    <w:p w:rsidR="00DA28A3" w:rsidRPr="00DA28A3" w:rsidRDefault="00DA28A3" w:rsidP="00DA28A3">
      <w:pPr>
        <w:shd w:val="clear" w:color="auto" w:fill="FFFFFF"/>
        <w:spacing w:after="150" w:line="240" w:lineRule="auto"/>
        <w:rPr>
          <w:rFonts w:ascii="Helvetica" w:eastAsia="Times New Roman" w:hAnsi="Helvetica" w:cs="Times New Roman"/>
          <w:color w:val="4B4B4B"/>
          <w:sz w:val="24"/>
          <w:szCs w:val="24"/>
          <w:lang w:eastAsia="en-GB"/>
        </w:rPr>
      </w:pPr>
      <w:r w:rsidRPr="00DA28A3">
        <w:rPr>
          <w:rFonts w:ascii="Helvetica" w:eastAsia="Times New Roman" w:hAnsi="Helvetica" w:cs="Times New Roman"/>
          <w:color w:val="4B4B4B"/>
          <w:sz w:val="24"/>
          <w:szCs w:val="24"/>
          <w:lang w:eastAsia="en-GB"/>
        </w:rPr>
        <w:t>The PlayStation 4 has its own web browser that is easy to find on the PlayStation 4 (in the content menu as an icon with WWW written on it). However, it’s currently a bit trickier on PS5, as there is no way to open the browser natively.</w:t>
      </w:r>
    </w:p>
    <w:p w:rsidR="00DA28A3" w:rsidRPr="00DA28A3" w:rsidRDefault="00DA28A3" w:rsidP="00DA28A3">
      <w:pPr>
        <w:shd w:val="clear" w:color="auto" w:fill="FFFFFF"/>
        <w:spacing w:after="150" w:line="240" w:lineRule="auto"/>
        <w:rPr>
          <w:rFonts w:ascii="Helvetica" w:eastAsia="Times New Roman" w:hAnsi="Helvetica" w:cs="Times New Roman"/>
          <w:color w:val="4B4B4B"/>
          <w:sz w:val="24"/>
          <w:szCs w:val="24"/>
          <w:lang w:eastAsia="en-GB"/>
        </w:rPr>
      </w:pPr>
      <w:r w:rsidRPr="00DA28A3">
        <w:rPr>
          <w:rFonts w:ascii="Helvetica" w:eastAsia="Times New Roman" w:hAnsi="Helvetica" w:cs="Times New Roman"/>
          <w:color w:val="4B4B4B"/>
          <w:sz w:val="24"/>
          <w:szCs w:val="24"/>
          <w:lang w:eastAsia="en-GB"/>
        </w:rPr>
        <w:t>Instead, you can open the System Settings, then the User Guide. This will open up an online user manual inside a web browser page so you only have to change the URL at the top. Otherwise, the rest of the steps are the same.</w:t>
      </w:r>
    </w:p>
    <w:p w:rsidR="00DA28A3" w:rsidRPr="00DA28A3" w:rsidRDefault="00DA28A3" w:rsidP="00DA28A3">
      <w:pPr>
        <w:shd w:val="clear" w:color="auto" w:fill="FFFFFF"/>
        <w:spacing w:after="150" w:line="240" w:lineRule="auto"/>
        <w:rPr>
          <w:rFonts w:ascii="Helvetica" w:eastAsia="Times New Roman" w:hAnsi="Helvetica" w:cs="Times New Roman"/>
          <w:color w:val="4B4B4B"/>
          <w:sz w:val="24"/>
          <w:szCs w:val="24"/>
          <w:lang w:eastAsia="en-GB"/>
        </w:rPr>
      </w:pPr>
      <w:r w:rsidRPr="00DA28A3">
        <w:rPr>
          <w:rFonts w:ascii="Helvetica" w:eastAsia="Times New Roman" w:hAnsi="Helvetica" w:cs="Times New Roman"/>
          <w:color w:val="4B4B4B"/>
          <w:sz w:val="24"/>
          <w:szCs w:val="24"/>
          <w:lang w:eastAsia="en-GB"/>
        </w:rPr>
        <w:t>1. Plug a wired keyboard and/or mouse into the USB ports on the PS4 or PS5 – each console should recognise them.</w:t>
      </w:r>
    </w:p>
    <w:p w:rsidR="00DA28A3" w:rsidRPr="00DA28A3" w:rsidRDefault="00DA28A3" w:rsidP="00DA28A3">
      <w:pPr>
        <w:shd w:val="clear" w:color="auto" w:fill="FFFFFF"/>
        <w:spacing w:after="0" w:line="240" w:lineRule="auto"/>
        <w:rPr>
          <w:rFonts w:ascii="Helvetica" w:eastAsia="Times New Roman" w:hAnsi="Helvetica" w:cs="Times New Roman"/>
          <w:color w:val="4B4B4B"/>
          <w:sz w:val="24"/>
          <w:szCs w:val="24"/>
          <w:lang w:eastAsia="en-GB"/>
        </w:rPr>
      </w:pPr>
      <w:r w:rsidRPr="00DA28A3">
        <w:rPr>
          <w:rFonts w:ascii="Helvetica" w:eastAsia="Times New Roman" w:hAnsi="Helvetica" w:cs="Times New Roman"/>
          <w:color w:val="4B4B4B"/>
          <w:sz w:val="24"/>
          <w:szCs w:val="24"/>
          <w:lang w:eastAsia="en-GB"/>
        </w:rPr>
        <w:t>2. In the URL bar of the browser, type </w:t>
      </w:r>
      <w:hyperlink r:id="rId5" w:tgtFrame="_blank" w:history="1">
        <w:r w:rsidRPr="00DA28A3">
          <w:rPr>
            <w:rFonts w:ascii="Helvetica" w:eastAsia="Times New Roman" w:hAnsi="Helvetica" w:cs="Times New Roman"/>
            <w:color w:val="0000FF"/>
            <w:sz w:val="21"/>
            <w:szCs w:val="21"/>
            <w:u w:val="single"/>
            <w:bdr w:val="single" w:sz="6" w:space="5" w:color="CCCCCC" w:frame="1"/>
            <w:shd w:val="clear" w:color="auto" w:fill="E1F0FF"/>
            <w:lang w:eastAsia="en-GB"/>
          </w:rPr>
          <w:t>classroom.google.com</w:t>
        </w:r>
      </w:hyperlink>
      <w:r w:rsidRPr="00DA28A3">
        <w:rPr>
          <w:rFonts w:ascii="Helvetica" w:eastAsia="Times New Roman" w:hAnsi="Helvetica" w:cs="Times New Roman"/>
          <w:color w:val="4B4B4B"/>
          <w:sz w:val="24"/>
          <w:szCs w:val="24"/>
          <w:lang w:eastAsia="en-GB"/>
        </w:rPr>
        <w:t> and then log in using the details provided by your child’s school.</w:t>
      </w:r>
    </w:p>
    <w:p w:rsidR="00DA28A3" w:rsidRPr="00DA28A3" w:rsidRDefault="00DA28A3" w:rsidP="00DA28A3">
      <w:pPr>
        <w:shd w:val="clear" w:color="auto" w:fill="FFFFFF"/>
        <w:spacing w:after="150" w:line="240" w:lineRule="auto"/>
        <w:rPr>
          <w:rFonts w:ascii="Helvetica" w:eastAsia="Times New Roman" w:hAnsi="Helvetica" w:cs="Times New Roman"/>
          <w:color w:val="4B4B4B"/>
          <w:sz w:val="24"/>
          <w:szCs w:val="24"/>
          <w:lang w:eastAsia="en-GB"/>
        </w:rPr>
      </w:pPr>
      <w:r w:rsidRPr="00DA28A3">
        <w:rPr>
          <w:rFonts w:ascii="Helvetica" w:eastAsia="Times New Roman" w:hAnsi="Helvetica" w:cs="Times New Roman"/>
          <w:color w:val="4B4B4B"/>
          <w:sz w:val="24"/>
          <w:szCs w:val="24"/>
          <w:lang w:eastAsia="en-GB"/>
        </w:rPr>
        <w:t>3. You can now access Google Classroom.</w:t>
      </w:r>
    </w:p>
    <w:p w:rsidR="00DA28A3" w:rsidRPr="00DA28A3" w:rsidRDefault="00DA28A3" w:rsidP="00DA28A3">
      <w:pPr>
        <w:shd w:val="clear" w:color="auto" w:fill="FFFFFF"/>
        <w:spacing w:after="150" w:line="240" w:lineRule="auto"/>
        <w:rPr>
          <w:rFonts w:ascii="Helvetica" w:eastAsia="Times New Roman" w:hAnsi="Helvetica" w:cs="Times New Roman"/>
          <w:color w:val="4B4B4B"/>
          <w:sz w:val="24"/>
          <w:szCs w:val="24"/>
          <w:lang w:eastAsia="en-GB"/>
        </w:rPr>
      </w:pPr>
      <w:r w:rsidRPr="00DA28A3">
        <w:rPr>
          <w:rFonts w:ascii="Helvetica" w:eastAsia="Times New Roman" w:hAnsi="Helvetica" w:cs="Times New Roman"/>
          <w:color w:val="4B4B4B"/>
          <w:sz w:val="24"/>
          <w:szCs w:val="24"/>
          <w:lang w:eastAsia="en-GB"/>
        </w:rPr>
        <w:t xml:space="preserve">In some </w:t>
      </w:r>
      <w:proofErr w:type="gramStart"/>
      <w:r w:rsidRPr="00DA28A3">
        <w:rPr>
          <w:rFonts w:ascii="Helvetica" w:eastAsia="Times New Roman" w:hAnsi="Helvetica" w:cs="Times New Roman"/>
          <w:color w:val="4B4B4B"/>
          <w:sz w:val="24"/>
          <w:szCs w:val="24"/>
          <w:lang w:eastAsia="en-GB"/>
        </w:rPr>
        <w:t>cases</w:t>
      </w:r>
      <w:proofErr w:type="gramEnd"/>
      <w:r w:rsidRPr="00DA28A3">
        <w:rPr>
          <w:rFonts w:ascii="Helvetica" w:eastAsia="Times New Roman" w:hAnsi="Helvetica" w:cs="Times New Roman"/>
          <w:color w:val="4B4B4B"/>
          <w:sz w:val="24"/>
          <w:szCs w:val="24"/>
          <w:lang w:eastAsia="en-GB"/>
        </w:rPr>
        <w:t xml:space="preserve"> you might not be able to do everything you can on a laptop or PC, but you can, at the very least, access Google Classroom and see what word your teacher has assigned for you to do.</w:t>
      </w:r>
    </w:p>
    <w:p w:rsidR="00EF4A53" w:rsidRDefault="00DA28A3">
      <w:bookmarkStart w:id="0" w:name="_GoBack"/>
      <w:bookmarkEnd w:id="0"/>
    </w:p>
    <w:sectPr w:rsidR="00EF4A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8A3"/>
    <w:rsid w:val="00AC5C0E"/>
    <w:rsid w:val="00DA28A3"/>
    <w:rsid w:val="00FE6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6D771-C25D-4099-959B-250D2C8C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DA28A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A28A3"/>
    <w:rPr>
      <w:rFonts w:ascii="Times New Roman" w:eastAsia="Times New Roman" w:hAnsi="Times New Roman" w:cs="Times New Roman"/>
      <w:b/>
      <w:bCs/>
      <w:sz w:val="24"/>
      <w:szCs w:val="24"/>
      <w:lang w:eastAsia="en-GB"/>
    </w:rPr>
  </w:style>
  <w:style w:type="paragraph" w:customStyle="1" w:styleId="first-para">
    <w:name w:val="first-para"/>
    <w:basedOn w:val="Normal"/>
    <w:rsid w:val="00DA28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seen">
    <w:name w:val="para-seen"/>
    <w:basedOn w:val="Normal"/>
    <w:rsid w:val="00DA28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A28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29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lassroom.google.com/" TargetMode="External"/><Relationship Id="rId4" Type="http://schemas.openxmlformats.org/officeDocument/2006/relationships/hyperlink" Target="https://classroom.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9029, head</dc:creator>
  <cp:keywords/>
  <dc:description/>
  <cp:lastModifiedBy>9029, head</cp:lastModifiedBy>
  <cp:revision>1</cp:revision>
  <dcterms:created xsi:type="dcterms:W3CDTF">2021-01-07T23:19:00Z</dcterms:created>
  <dcterms:modified xsi:type="dcterms:W3CDTF">2021-01-07T23:19:00Z</dcterms:modified>
</cp:coreProperties>
</file>