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082CB2" w:rsidRDefault="001127F4" w:rsidP="00F7044D">
      <w:pPr>
        <w:framePr w:wrap="auto" w:vAnchor="page" w:hAnchor="page" w:x="1097" w:y="1081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433246B" wp14:editId="07777777">
            <wp:extent cx="1333500" cy="1247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1D2B6" w14:textId="77777777" w:rsidR="00082CB2" w:rsidRDefault="001127F4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D1047D" wp14:editId="07777777">
                <wp:simplePos x="0" y="0"/>
                <wp:positionH relativeFrom="column">
                  <wp:posOffset>1464310</wp:posOffset>
                </wp:positionH>
                <wp:positionV relativeFrom="paragraph">
                  <wp:posOffset>-431800</wp:posOffset>
                </wp:positionV>
                <wp:extent cx="3324225" cy="1565275"/>
                <wp:effectExtent l="0" t="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56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7189A" w14:textId="77777777" w:rsidR="00082CB2" w:rsidRPr="00A24D8F" w:rsidRDefault="00082CB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A24D8F">
                              <w:rPr>
                                <w:rFonts w:ascii="Calibri" w:hAnsi="Calibri"/>
                                <w:b/>
                              </w:rPr>
                              <w:t>BRETHERTON ENDOWED</w:t>
                            </w:r>
                            <w:r w:rsidR="00F7044D" w:rsidRPr="00A24D8F">
                              <w:rPr>
                                <w:rFonts w:ascii="Calibri" w:hAnsi="Calibri"/>
                                <w:b/>
                              </w:rPr>
                              <w:t xml:space="preserve"> CE</w:t>
                            </w:r>
                          </w:p>
                          <w:p w14:paraId="46C4C30B" w14:textId="77777777" w:rsidR="00082CB2" w:rsidRPr="00A24D8F" w:rsidRDefault="00F7044D" w:rsidP="00F7044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A24D8F">
                              <w:rPr>
                                <w:rFonts w:ascii="Calibri" w:hAnsi="Calibri"/>
                                <w:b/>
                              </w:rPr>
                              <w:t>PRIMARY</w:t>
                            </w:r>
                            <w:r w:rsidR="00082CB2" w:rsidRPr="00A24D8F">
                              <w:rPr>
                                <w:rFonts w:ascii="Calibri" w:hAnsi="Calibri"/>
                                <w:b/>
                              </w:rPr>
                              <w:t xml:space="preserve"> SCHOOL</w:t>
                            </w:r>
                          </w:p>
                          <w:p w14:paraId="661DBC25" w14:textId="77777777" w:rsidR="00082CB2" w:rsidRPr="00A24D8F" w:rsidRDefault="00082C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A24D8F">
                              <w:rPr>
                                <w:rFonts w:ascii="Calibri" w:hAnsi="Calibri"/>
                              </w:rPr>
                              <w:t>South Road</w:t>
                            </w:r>
                          </w:p>
                          <w:p w14:paraId="6B813888" w14:textId="77777777" w:rsidR="00082CB2" w:rsidRPr="00A24D8F" w:rsidRDefault="00082C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A24D8F">
                              <w:rPr>
                                <w:rFonts w:ascii="Calibri" w:hAnsi="Calibri"/>
                              </w:rPr>
                              <w:t>Bretherton</w:t>
                            </w:r>
                          </w:p>
                          <w:p w14:paraId="5660BC7D" w14:textId="77777777" w:rsidR="00082CB2" w:rsidRPr="00A24D8F" w:rsidRDefault="00082C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A24D8F">
                              <w:rPr>
                                <w:rFonts w:ascii="Calibri" w:hAnsi="Calibri"/>
                              </w:rPr>
                              <w:t>Lancashire</w:t>
                            </w:r>
                          </w:p>
                          <w:p w14:paraId="5282172B" w14:textId="77777777" w:rsidR="00082CB2" w:rsidRPr="00A24D8F" w:rsidRDefault="00082C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A24D8F">
                              <w:rPr>
                                <w:rFonts w:ascii="Calibri" w:hAnsi="Calibri"/>
                              </w:rPr>
                              <w:t>PR26 9AH</w:t>
                            </w:r>
                          </w:p>
                          <w:p w14:paraId="18545A3E" w14:textId="77777777" w:rsidR="00082CB2" w:rsidRPr="00A24D8F" w:rsidRDefault="00082CB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A24D8F">
                              <w:rPr>
                                <w:rFonts w:ascii="Calibri" w:hAnsi="Calibri"/>
                              </w:rPr>
                              <w:t>Tel/Fax (01772) 600431</w:t>
                            </w:r>
                          </w:p>
                          <w:p w14:paraId="15483EE5" w14:textId="77777777" w:rsidR="00F7044D" w:rsidRPr="00A24D8F" w:rsidRDefault="00F7044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A24D8F">
                              <w:rPr>
                                <w:rFonts w:ascii="Calibri" w:hAnsi="Calibri"/>
                              </w:rPr>
                              <w:t>Email: head@bretherton.lancs.sch.uk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760ACEE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115.3pt;margin-top:-34pt;width:261.75pt;height:1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">
                <v:textbox>
                  <w:txbxContent>
                    <w:p w:rsidRPr="00A24D8F" w:rsidR="00082CB2" w:rsidRDefault="00082CB2" w14:paraId="615B0D89" wp14:textId="77777777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A24D8F">
                        <w:rPr>
                          <w:rFonts w:ascii="Calibri" w:hAnsi="Calibri"/>
                          <w:b/>
                        </w:rPr>
                        <w:t>BRETHERTON ENDOWED</w:t>
                      </w:r>
                      <w:r w:rsidRPr="00A24D8F" w:rsidR="00F7044D">
                        <w:rPr>
                          <w:rFonts w:ascii="Calibri" w:hAnsi="Calibri"/>
                          <w:b/>
                        </w:rPr>
                        <w:t xml:space="preserve"> CE</w:t>
                      </w:r>
                    </w:p>
                    <w:p w:rsidRPr="00A24D8F" w:rsidR="00082CB2" w:rsidP="00F7044D" w:rsidRDefault="00F7044D" w14:paraId="00684D5F" wp14:textId="77777777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A24D8F">
                        <w:rPr>
                          <w:rFonts w:ascii="Calibri" w:hAnsi="Calibri"/>
                          <w:b/>
                        </w:rPr>
                        <w:t>PRIMARY</w:t>
                      </w:r>
                      <w:r w:rsidRPr="00A24D8F" w:rsidR="00082CB2">
                        <w:rPr>
                          <w:rFonts w:ascii="Calibri" w:hAnsi="Calibri"/>
                          <w:b/>
                        </w:rPr>
                        <w:t xml:space="preserve"> SCHOOL</w:t>
                      </w:r>
                    </w:p>
                    <w:p w:rsidRPr="00A24D8F" w:rsidR="00082CB2" w:rsidRDefault="00082CB2" w14:paraId="18298492" wp14:textId="77777777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A24D8F">
                        <w:rPr>
                          <w:rFonts w:ascii="Calibri" w:hAnsi="Calibri"/>
                        </w:rPr>
                        <w:t>South Road</w:t>
                      </w:r>
                    </w:p>
                    <w:p w:rsidRPr="00A24D8F" w:rsidR="00082CB2" w:rsidRDefault="00082CB2" w14:paraId="38DA7B00" wp14:textId="77777777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A24D8F">
                        <w:rPr>
                          <w:rFonts w:ascii="Calibri" w:hAnsi="Calibri"/>
                        </w:rPr>
                        <w:t>Bretherton</w:t>
                      </w:r>
                    </w:p>
                    <w:p w:rsidRPr="00A24D8F" w:rsidR="00082CB2" w:rsidRDefault="00082CB2" w14:paraId="219BA005" wp14:textId="77777777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A24D8F">
                        <w:rPr>
                          <w:rFonts w:ascii="Calibri" w:hAnsi="Calibri"/>
                        </w:rPr>
                        <w:t>Lancashire</w:t>
                      </w:r>
                    </w:p>
                    <w:p w:rsidRPr="00A24D8F" w:rsidR="00082CB2" w:rsidRDefault="00082CB2" w14:paraId="2DA8DAEE" wp14:textId="77777777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A24D8F">
                        <w:rPr>
                          <w:rFonts w:ascii="Calibri" w:hAnsi="Calibri"/>
                        </w:rPr>
                        <w:t>PR26 9AH</w:t>
                      </w:r>
                    </w:p>
                    <w:p w:rsidRPr="00A24D8F" w:rsidR="00082CB2" w:rsidRDefault="00082CB2" w14:paraId="5A89EEDC" wp14:textId="77777777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A24D8F">
                        <w:rPr>
                          <w:rFonts w:ascii="Calibri" w:hAnsi="Calibri"/>
                        </w:rPr>
                        <w:t>Tel/Fax (01772) 600431</w:t>
                      </w:r>
                    </w:p>
                    <w:p w:rsidRPr="00A24D8F" w:rsidR="00F7044D" w:rsidRDefault="00F7044D" w14:paraId="55995584" wp14:textId="77777777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A24D8F">
                        <w:rPr>
                          <w:rFonts w:ascii="Calibri" w:hAnsi="Calibri"/>
                        </w:rPr>
                        <w:t>Email: head@bretherton.lancs.sch.uk</w:t>
                      </w:r>
                    </w:p>
                  </w:txbxContent>
                </v:textbox>
              </v:shape>
            </w:pict>
          </mc:Fallback>
        </mc:AlternateContent>
      </w:r>
      <w:r w:rsidR="00082CB2">
        <w:tab/>
      </w:r>
      <w:r w:rsidR="00082CB2">
        <w:tab/>
      </w:r>
      <w:r w:rsidR="00082CB2">
        <w:tab/>
      </w:r>
      <w:r w:rsidR="00082CB2">
        <w:tab/>
      </w:r>
      <w:r w:rsidR="00082CB2">
        <w:tab/>
      </w:r>
      <w:r w:rsidR="00082CB2">
        <w:tab/>
      </w:r>
      <w:r w:rsidR="00082CB2">
        <w:tab/>
      </w:r>
      <w:r w:rsidR="00082CB2">
        <w:tab/>
      </w:r>
      <w:r w:rsidR="00082CB2">
        <w:tab/>
        <w:t xml:space="preserve"> </w:t>
      </w:r>
    </w:p>
    <w:p w14:paraId="0A37501D" w14:textId="77777777" w:rsidR="00082CB2" w:rsidRDefault="00082CB2">
      <w:r>
        <w:tab/>
      </w:r>
      <w:r>
        <w:tab/>
      </w:r>
    </w:p>
    <w:p w14:paraId="5DAB6C7B" w14:textId="77777777" w:rsidR="00082CB2" w:rsidRDefault="00082CB2"/>
    <w:p w14:paraId="02EB378F" w14:textId="77777777" w:rsidR="00082CB2" w:rsidRDefault="00082CB2">
      <w:pPr>
        <w:pStyle w:val="Heading1"/>
      </w:pPr>
    </w:p>
    <w:p w14:paraId="6A05A809" w14:textId="77777777" w:rsidR="00082CB2" w:rsidRDefault="00082CB2"/>
    <w:p w14:paraId="5A39BBE3" w14:textId="77777777" w:rsidR="003829C5" w:rsidRDefault="003829C5" w:rsidP="003829C5"/>
    <w:p w14:paraId="41C8F396" w14:textId="77777777" w:rsidR="00F10EBE" w:rsidRDefault="00F10EBE" w:rsidP="003829C5"/>
    <w:p w14:paraId="4E8D36F6" w14:textId="77777777" w:rsidR="00C66881" w:rsidRPr="00725F1F" w:rsidRDefault="00C66881" w:rsidP="00176DE9">
      <w:pPr>
        <w:pStyle w:val="ListParagraph"/>
        <w:ind w:left="284"/>
        <w:jc w:val="center"/>
        <w:rPr>
          <w:rFonts w:ascii="Calibri Light" w:hAnsi="Calibri Light" w:cs="Calibri Light"/>
          <w:b/>
          <w:i/>
          <w:color w:val="000000"/>
        </w:rPr>
      </w:pPr>
      <w:r w:rsidRPr="00725F1F">
        <w:rPr>
          <w:rFonts w:ascii="Calibri Light" w:hAnsi="Calibri Light" w:cs="Calibri Light"/>
          <w:b/>
          <w:i/>
          <w:color w:val="000000"/>
        </w:rPr>
        <w:t>Walking in the footsteps of Jesus with our Christian family, we learn, grow, achieve and flourish together in God’s love.</w:t>
      </w:r>
    </w:p>
    <w:p w14:paraId="72A3D3EC" w14:textId="77777777" w:rsidR="00E266A7" w:rsidRDefault="00E266A7" w:rsidP="0021484E"/>
    <w:p w14:paraId="0D0B940D" w14:textId="77777777" w:rsidR="00D206BE" w:rsidRDefault="00D206BE" w:rsidP="0021484E"/>
    <w:p w14:paraId="6C54F7F0" w14:textId="77777777" w:rsidR="00AC35AA" w:rsidRDefault="00AC35AA" w:rsidP="0021484E">
      <w:r>
        <w:t>Bretherton Endowed CE Primary School Loan Agreement for</w:t>
      </w:r>
      <w:r w:rsidR="0029201F">
        <w:t xml:space="preserve"> </w:t>
      </w:r>
      <w:proofErr w:type="gramStart"/>
      <w:r w:rsidR="0029201F">
        <w:t xml:space="preserve">the </w:t>
      </w:r>
      <w:r>
        <w:t xml:space="preserve"> loan</w:t>
      </w:r>
      <w:proofErr w:type="gramEnd"/>
      <w:r>
        <w:t xml:space="preserve"> of technology</w:t>
      </w:r>
      <w:r w:rsidR="0029201F">
        <w:t>.</w:t>
      </w:r>
    </w:p>
    <w:p w14:paraId="0E27B00A" w14:textId="77777777" w:rsidR="00AC35AA" w:rsidRDefault="00AC35AA" w:rsidP="0021484E"/>
    <w:p w14:paraId="5CFAB3E7" w14:textId="77777777" w:rsidR="00AC35AA" w:rsidRDefault="00AC35AA" w:rsidP="0021484E">
      <w:r>
        <w:t xml:space="preserve"> It has been agreed that your child will be allocated the use of technology whilst</w:t>
      </w:r>
      <w:r w:rsidR="0029201F">
        <w:t xml:space="preserve"> in national lockdown</w:t>
      </w:r>
      <w:r>
        <w:t xml:space="preserve"> and schools </w:t>
      </w:r>
      <w:r w:rsidR="0029201F">
        <w:t xml:space="preserve">are closed to the majority of children </w:t>
      </w:r>
      <w:r>
        <w:t xml:space="preserve">in order to aid their </w:t>
      </w:r>
      <w:proofErr w:type="spellStart"/>
      <w:r>
        <w:t>remotre</w:t>
      </w:r>
      <w:proofErr w:type="spellEnd"/>
      <w:r>
        <w:t xml:space="preserve"> learning at home. </w:t>
      </w:r>
    </w:p>
    <w:p w14:paraId="60061E4C" w14:textId="77777777" w:rsidR="00AC35AA" w:rsidRDefault="00AC35AA" w:rsidP="0021484E"/>
    <w:p w14:paraId="20F1BDE3" w14:textId="77777777" w:rsidR="00AC35AA" w:rsidRDefault="00AC35AA" w:rsidP="0021484E">
      <w:r>
        <w:t xml:space="preserve">In order to allow the </w:t>
      </w:r>
      <w:r w:rsidR="0029201F">
        <w:t xml:space="preserve">technology </w:t>
      </w:r>
      <w:r>
        <w:t xml:space="preserve">to be taken off-site, we need to establish terms of agreement on its appropriate use and upkeep. </w:t>
      </w:r>
    </w:p>
    <w:p w14:paraId="44EAFD9C" w14:textId="77777777" w:rsidR="0029201F" w:rsidRDefault="0029201F" w:rsidP="0021484E"/>
    <w:p w14:paraId="0463DA82" w14:textId="77777777" w:rsidR="00AC35AA" w:rsidRDefault="00AC35AA" w:rsidP="0021484E">
      <w:r>
        <w:t xml:space="preserve">You are asked to sign this agreement to show that you agree to uphold the rules set by the school for the use of this equipment. </w:t>
      </w:r>
    </w:p>
    <w:p w14:paraId="4B94D5A5" w14:textId="77777777" w:rsidR="00AC35AA" w:rsidRDefault="00AC35AA" w:rsidP="0021484E"/>
    <w:p w14:paraId="2D451E5F" w14:textId="77777777" w:rsidR="00AC35AA" w:rsidRPr="0029201F" w:rsidRDefault="00AC35AA" w:rsidP="0021484E">
      <w:pPr>
        <w:rPr>
          <w:b/>
        </w:rPr>
      </w:pPr>
      <w:r w:rsidRPr="0029201F">
        <w:rPr>
          <w:b/>
        </w:rPr>
        <w:t>Parent/Carer’s Agreement for loan of technology</w:t>
      </w:r>
      <w:r w:rsidR="0029201F">
        <w:rPr>
          <w:b/>
        </w:rPr>
        <w:t xml:space="preserve"> for use by their child</w:t>
      </w:r>
    </w:p>
    <w:p w14:paraId="039D170B" w14:textId="77777777" w:rsidR="00AC35AA" w:rsidRDefault="00AC35AA" w:rsidP="0029201F">
      <w:pPr>
        <w:numPr>
          <w:ilvl w:val="0"/>
          <w:numId w:val="4"/>
        </w:numPr>
      </w:pPr>
      <w:r>
        <w:t>I will ensure that the internet facilities on this equipment will only be used to access child-friendly educational programs.</w:t>
      </w:r>
    </w:p>
    <w:p w14:paraId="18D1F667" w14:textId="77777777" w:rsidR="0029201F" w:rsidRDefault="0029201F" w:rsidP="0029201F">
      <w:pPr>
        <w:numPr>
          <w:ilvl w:val="0"/>
          <w:numId w:val="4"/>
        </w:numPr>
      </w:pPr>
      <w:r>
        <w:t>Your child will only access the systems and device with their own login and password, which they will keep secret.</w:t>
      </w:r>
    </w:p>
    <w:p w14:paraId="179879D4" w14:textId="77777777" w:rsidR="0029201F" w:rsidRDefault="0029201F" w:rsidP="0029201F">
      <w:pPr>
        <w:numPr>
          <w:ilvl w:val="0"/>
          <w:numId w:val="4"/>
        </w:numPr>
      </w:pPr>
      <w:r>
        <w:t>They will use the iPad for school work and homework</w:t>
      </w:r>
    </w:p>
    <w:p w14:paraId="2E3324D9" w14:textId="77777777" w:rsidR="0029201F" w:rsidRDefault="0029201F" w:rsidP="0029201F">
      <w:pPr>
        <w:numPr>
          <w:ilvl w:val="0"/>
          <w:numId w:val="4"/>
        </w:numPr>
      </w:pPr>
      <w:r>
        <w:t>The messages they send will be polite and responsible.</w:t>
      </w:r>
    </w:p>
    <w:p w14:paraId="19B3B856" w14:textId="77777777" w:rsidR="0029201F" w:rsidRDefault="0029201F" w:rsidP="0029201F">
      <w:pPr>
        <w:numPr>
          <w:ilvl w:val="0"/>
          <w:numId w:val="4"/>
        </w:numPr>
      </w:pPr>
      <w:r>
        <w:t>They will not give any of their personal information out to anyone online</w:t>
      </w:r>
    </w:p>
    <w:p w14:paraId="7E948B66" w14:textId="77777777" w:rsidR="00F16C43" w:rsidRDefault="290DDF02" w:rsidP="0029201F">
      <w:pPr>
        <w:numPr>
          <w:ilvl w:val="0"/>
          <w:numId w:val="4"/>
        </w:numPr>
      </w:pPr>
      <w:r>
        <w:t xml:space="preserve">You or your child will report any unpleasant material or messages </w:t>
      </w:r>
      <w:r w:rsidRPr="290DDF02">
        <w:rPr>
          <w:highlight w:val="yellow"/>
        </w:rPr>
        <w:t>sent to me</w:t>
      </w:r>
      <w:commentRangeStart w:id="1"/>
      <w:r w:rsidRPr="290DDF02">
        <w:rPr>
          <w:highlight w:val="yellow"/>
        </w:rPr>
        <w:t>.</w:t>
      </w:r>
      <w:commentRangeEnd w:id="1"/>
      <w:r w:rsidR="0029201F">
        <w:commentReference w:id="1"/>
      </w:r>
      <w:r>
        <w:t xml:space="preserve"> These reports will be confidential but may be used to protect other students and themselves</w:t>
      </w:r>
    </w:p>
    <w:p w14:paraId="788988BD" w14:textId="77777777" w:rsidR="0029201F" w:rsidRDefault="00F16C43" w:rsidP="0029201F">
      <w:pPr>
        <w:numPr>
          <w:ilvl w:val="0"/>
          <w:numId w:val="4"/>
        </w:numPr>
      </w:pPr>
      <w:r>
        <w:t xml:space="preserve">Your child </w:t>
      </w:r>
      <w:r w:rsidR="0029201F">
        <w:t xml:space="preserve">understand that use of the </w:t>
      </w:r>
      <w:r>
        <w:t>technology</w:t>
      </w:r>
      <w:r w:rsidR="0029201F">
        <w:t xml:space="preserve"> is subject to the schools Acceptable Use of ICT Policy</w:t>
      </w:r>
    </w:p>
    <w:p w14:paraId="4583EAD2" w14:textId="77777777" w:rsidR="00AC35AA" w:rsidRDefault="00AC35AA" w:rsidP="0029201F">
      <w:pPr>
        <w:numPr>
          <w:ilvl w:val="0"/>
          <w:numId w:val="4"/>
        </w:numPr>
      </w:pPr>
      <w:r>
        <w:t>I understand that I cannot use this equipment for personal use and that only your child is allowed to use it with s</w:t>
      </w:r>
      <w:r w:rsidR="0029201F">
        <w:t>upport [as appropriate] from their</w:t>
      </w:r>
      <w:r>
        <w:t xml:space="preserve"> Parents/Carers.</w:t>
      </w:r>
    </w:p>
    <w:p w14:paraId="7E766F1E" w14:textId="77777777" w:rsidR="00AC35AA" w:rsidRDefault="00AC35AA" w:rsidP="0029201F">
      <w:pPr>
        <w:numPr>
          <w:ilvl w:val="0"/>
          <w:numId w:val="4"/>
        </w:numPr>
      </w:pPr>
      <w:r>
        <w:t>I will accept full responsibility for any malicious damage incurred to this equipment or the applications while the equipment is in my care.</w:t>
      </w:r>
    </w:p>
    <w:p w14:paraId="075A3453" w14:textId="77777777" w:rsidR="0029201F" w:rsidRDefault="0029201F" w:rsidP="0029201F">
      <w:pPr>
        <w:numPr>
          <w:ilvl w:val="0"/>
          <w:numId w:val="4"/>
        </w:numPr>
      </w:pPr>
      <w:r>
        <w:t xml:space="preserve">I will support my child’s use of Google Classroom as the platform for their remote learning. </w:t>
      </w:r>
    </w:p>
    <w:p w14:paraId="7F3EEF30" w14:textId="77777777" w:rsidR="0029201F" w:rsidRDefault="0029201F" w:rsidP="0029201F">
      <w:pPr>
        <w:numPr>
          <w:ilvl w:val="0"/>
          <w:numId w:val="4"/>
        </w:numPr>
      </w:pPr>
      <w:r>
        <w:t xml:space="preserve">I understand that I will return the technology on return to school for use within school and keep us updated if any updates are required. </w:t>
      </w:r>
    </w:p>
    <w:p w14:paraId="3DEEC669" w14:textId="77777777" w:rsidR="0029201F" w:rsidRDefault="0029201F" w:rsidP="0029201F"/>
    <w:p w14:paraId="402848EC" w14:textId="77777777" w:rsidR="0029201F" w:rsidRDefault="0029201F" w:rsidP="0029201F">
      <w:r>
        <w:t>Schools Agreement for loan of technology</w:t>
      </w:r>
    </w:p>
    <w:p w14:paraId="139A7311" w14:textId="77777777" w:rsidR="0029201F" w:rsidRDefault="0029201F" w:rsidP="0029201F">
      <w:pPr>
        <w:numPr>
          <w:ilvl w:val="0"/>
          <w:numId w:val="4"/>
        </w:numPr>
      </w:pPr>
      <w:r>
        <w:t>We will support parents and children to access the technology, as much as possible while learning remotely.</w:t>
      </w:r>
    </w:p>
    <w:p w14:paraId="0F8387FE" w14:textId="77777777" w:rsidR="0029201F" w:rsidRDefault="290DDF02" w:rsidP="0029201F">
      <w:pPr>
        <w:numPr>
          <w:ilvl w:val="0"/>
          <w:numId w:val="4"/>
        </w:numPr>
      </w:pPr>
      <w:r>
        <w:t xml:space="preserve">We will offer regular support </w:t>
      </w:r>
      <w:commentRangeStart w:id="2"/>
      <w:r w:rsidRPr="290DDF02">
        <w:rPr>
          <w:highlight w:val="yellow"/>
        </w:rPr>
        <w:t>vis</w:t>
      </w:r>
      <w:commentRangeEnd w:id="2"/>
      <w:r w:rsidR="0029201F">
        <w:commentReference w:id="2"/>
      </w:r>
      <w:r>
        <w:t xml:space="preserve"> the Google Classroom platform for online learning. </w:t>
      </w:r>
    </w:p>
    <w:p w14:paraId="3C7F7BB3" w14:textId="77777777" w:rsidR="0029201F" w:rsidRDefault="0029201F" w:rsidP="0029201F">
      <w:pPr>
        <w:numPr>
          <w:ilvl w:val="0"/>
          <w:numId w:val="4"/>
        </w:numPr>
      </w:pPr>
      <w:r>
        <w:lastRenderedPageBreak/>
        <w:t xml:space="preserve"> We will make the technology available as much as possible for families who need support in remote learning. </w:t>
      </w:r>
    </w:p>
    <w:p w14:paraId="3656B9AB" w14:textId="77777777" w:rsidR="00F16C43" w:rsidRDefault="00F16C43" w:rsidP="00F16C43"/>
    <w:p w14:paraId="45FB0818" w14:textId="77777777" w:rsidR="00F16C43" w:rsidRDefault="00F16C43" w:rsidP="00F16C43"/>
    <w:p w14:paraId="5803A0EB" w14:textId="77777777" w:rsidR="00F16C43" w:rsidRDefault="00F16C43" w:rsidP="00F16C43">
      <w:r>
        <w:t>Signed by parent………………………………………………….</w:t>
      </w:r>
    </w:p>
    <w:p w14:paraId="049F31CB" w14:textId="77777777" w:rsidR="00F16C43" w:rsidRDefault="00F16C43" w:rsidP="00F16C43"/>
    <w:p w14:paraId="4EBB135D" w14:textId="77777777" w:rsidR="00F16C43" w:rsidRDefault="00F16C43" w:rsidP="00F16C43">
      <w:r>
        <w:t>Date……………………………………………………………….</w:t>
      </w:r>
    </w:p>
    <w:p w14:paraId="53128261" w14:textId="77777777" w:rsidR="00F16C43" w:rsidRDefault="00F16C43" w:rsidP="00F16C43"/>
    <w:p w14:paraId="7251A6CD" w14:textId="77777777" w:rsidR="00F16C43" w:rsidRDefault="00F16C43" w:rsidP="00F16C43">
      <w:r>
        <w:t>Signed by school …………………………………………………</w:t>
      </w:r>
    </w:p>
    <w:p w14:paraId="62486C05" w14:textId="77777777" w:rsidR="00F16C43" w:rsidRDefault="00F16C43" w:rsidP="00F16C43"/>
    <w:p w14:paraId="249C22F7" w14:textId="77777777" w:rsidR="00F16C43" w:rsidRDefault="00F16C43" w:rsidP="00F16C43">
      <w:r>
        <w:t>Date……………………………………………………………….</w:t>
      </w:r>
    </w:p>
    <w:p w14:paraId="4101652C" w14:textId="77777777" w:rsidR="0029201F" w:rsidRDefault="0029201F" w:rsidP="0021484E"/>
    <w:p w14:paraId="4B99056E" w14:textId="77777777" w:rsidR="00D206BE" w:rsidRDefault="00D206BE" w:rsidP="0021484E"/>
    <w:p w14:paraId="54F9AE05" w14:textId="77777777" w:rsidR="00D63E76" w:rsidRPr="00DD322C" w:rsidRDefault="001966F2" w:rsidP="00D63E76">
      <w:pPr>
        <w:pStyle w:val="Heading3"/>
        <w:rPr>
          <w:sz w:val="16"/>
          <w:szCs w:val="16"/>
        </w:rPr>
      </w:pPr>
      <w:r w:rsidRPr="00DD322C">
        <w:rPr>
          <w:sz w:val="16"/>
          <w:szCs w:val="16"/>
        </w:rPr>
        <w:t xml:space="preserve">   </w:t>
      </w:r>
    </w:p>
    <w:p w14:paraId="235D5B2A" w14:textId="77777777" w:rsidR="00F7044D" w:rsidRPr="00F10DFD" w:rsidRDefault="001127F4" w:rsidP="00F7044D">
      <w:pPr>
        <w:pStyle w:val="NoSpacing"/>
        <w:rPr>
          <w:noProof/>
          <w:lang w:eastAsia="en-GB"/>
        </w:rPr>
      </w:pPr>
      <w:r>
        <w:rPr>
          <w:rFonts w:ascii="Comic Sans MS" w:hAnsi="Comic Sans MS"/>
          <w:b/>
          <w:noProof/>
          <w:sz w:val="20"/>
          <w:szCs w:val="20"/>
          <w:lang w:val="en-GB" w:eastAsia="en-GB"/>
        </w:rPr>
        <w:drawing>
          <wp:inline distT="0" distB="0" distL="0" distR="0" wp14:anchorId="3FC8877C" wp14:editId="07777777">
            <wp:extent cx="561975" cy="466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C08">
        <w:rPr>
          <w:rFonts w:ascii="Comic Sans MS" w:hAnsi="Comic Sans MS"/>
          <w:b/>
          <w:sz w:val="20"/>
          <w:szCs w:val="20"/>
        </w:rPr>
        <w:t xml:space="preserve"> </w:t>
      </w:r>
      <w:r w:rsidR="007A133E">
        <w:rPr>
          <w:rFonts w:ascii="Comic Sans MS" w:hAnsi="Comic Sans MS"/>
          <w:b/>
          <w:sz w:val="20"/>
          <w:szCs w:val="20"/>
        </w:rPr>
        <w:t xml:space="preserve"> </w:t>
      </w:r>
      <w:r w:rsidR="00960C08">
        <w:rPr>
          <w:rFonts w:ascii="Comic Sans MS" w:hAnsi="Comic Sans MS"/>
          <w:b/>
          <w:sz w:val="20"/>
          <w:szCs w:val="20"/>
        </w:rPr>
        <w:t xml:space="preserve"> </w:t>
      </w:r>
      <w:r w:rsidR="007A133E">
        <w:object w:dxaOrig="6479" w:dyaOrig="8401" w14:anchorId="3AF46D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5pt;height:41pt" o:ole="">
            <v:imagedata r:id="rId13" o:title=""/>
          </v:shape>
          <o:OLEObject Type="Embed" ProgID="MSPhotoEd.3" ShapeID="_x0000_i1025" DrawAspect="Content" ObjectID="_1671874217" r:id="rId14"/>
        </w:object>
      </w:r>
      <w:r w:rsidR="00F7044D">
        <w:t xml:space="preserve">      </w:t>
      </w:r>
      <w:r w:rsidRPr="001D5895">
        <w:rPr>
          <w:noProof/>
          <w:lang w:val="en-GB" w:eastAsia="en-GB"/>
        </w:rPr>
        <w:drawing>
          <wp:inline distT="0" distB="0" distL="0" distR="0" wp14:anchorId="189E4B03" wp14:editId="07777777">
            <wp:extent cx="676275" cy="523875"/>
            <wp:effectExtent l="0" t="0" r="0" b="0"/>
            <wp:docPr id="4" name="Picture 3" descr="http://www.google.co.uk/imgres?imgurl=http://www.bures.suffolk.sch.uk/curriculum/images/healthy_schools_logo.jpg&amp;imgrefurl=http://www.bures.suffolk.sch.uk/information/HealthySchools.htm&amp;usg=__M7Qm3FWBz-5LLj5437SC6YWcuw8=&amp;h=354&amp;w=573&amp;sz=16&amp;hl=en&amp;start=0&amp;zoom=1&amp;tbnid=dZ2AqbpomobU2M:&amp;tbnh=121&amp;tbnw=196&amp;ei=13mQTeS0BtS7hAfUpKnGDg&amp;prev=/images%3Fq%3Dhealthy%2Bschools%2Blogo%26hl%3Den%26safe%3Dactive%26biw%3D1019%26bih%3D558%26gbv%3D2%26tbs%3Disch:1&amp;itbs=1&amp;iact=rc&amp;dur=344&amp;oei=13mQTeS0BtS7hAfUpKnGDg&amp;page=1&amp;ndsp=13&amp;ved=1t:429,r:5,s:0&amp;tx=130&amp;ty=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oogle.co.uk/imgres?imgurl=http://www.bures.suffolk.sch.uk/curriculum/images/healthy_schools_logo.jpg&amp;imgrefurl=http://www.bures.suffolk.sch.uk/information/HealthySchools.htm&amp;usg=__M7Qm3FWBz-5LLj5437SC6YWcuw8=&amp;h=354&amp;w=573&amp;sz=16&amp;hl=en&amp;start=0&amp;zoom=1&amp;tbnid=dZ2AqbpomobU2M:&amp;tbnh=121&amp;tbnw=196&amp;ei=13mQTeS0BtS7hAfUpKnGDg&amp;prev=/images%3Fq%3Dhealthy%2Bschools%2Blogo%26hl%3Den%26safe%3Dactive%26biw%3D1019%26bih%3D558%26gbv%3D2%26tbs%3Disch:1&amp;itbs=1&amp;iact=rc&amp;dur=344&amp;oei=13mQTeS0BtS7hAfUpKnGDg&amp;page=1&amp;ndsp=13&amp;ved=1t:429,r:5,s:0&amp;tx=130&amp;ty=7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44D">
        <w:rPr>
          <w:noProof/>
          <w:lang w:eastAsia="en-GB"/>
        </w:rPr>
        <w:t xml:space="preserve">      </w:t>
      </w:r>
      <w:r>
        <w:rPr>
          <w:noProof/>
          <w:lang w:val="en-GB" w:eastAsia="en-GB"/>
        </w:rPr>
        <w:drawing>
          <wp:inline distT="0" distB="0" distL="0" distR="0" wp14:anchorId="47E7E31E" wp14:editId="07777777">
            <wp:extent cx="561975" cy="533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44D">
        <w:rPr>
          <w:noProof/>
          <w:lang w:eastAsia="en-GB"/>
        </w:rPr>
        <w:t xml:space="preserve">     </w:t>
      </w:r>
      <w:r>
        <w:rPr>
          <w:noProof/>
          <w:lang w:val="en-GB" w:eastAsia="en-GB"/>
        </w:rPr>
        <w:drawing>
          <wp:inline distT="0" distB="0" distL="0" distR="0" wp14:anchorId="61E451FA" wp14:editId="07777777">
            <wp:extent cx="1009650" cy="476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44D">
        <w:t xml:space="preserve">    </w:t>
      </w:r>
      <w:r>
        <w:rPr>
          <w:noProof/>
          <w:lang w:val="en-GB" w:eastAsia="en-GB"/>
        </w:rPr>
        <w:drawing>
          <wp:inline distT="0" distB="0" distL="0" distR="0" wp14:anchorId="126FAE4C" wp14:editId="07777777">
            <wp:extent cx="523875" cy="533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44D">
        <w:rPr>
          <w:noProof/>
          <w:lang w:eastAsia="en-GB"/>
        </w:rPr>
        <w:t xml:space="preserve">  </w:t>
      </w:r>
      <w:r w:rsidR="007A133E">
        <w:rPr>
          <w:noProof/>
          <w:lang w:eastAsia="en-GB"/>
        </w:rPr>
        <w:t xml:space="preserve"> </w:t>
      </w:r>
      <w:r w:rsidR="00F7044D">
        <w:rPr>
          <w:noProof/>
          <w:lang w:eastAsia="en-GB"/>
        </w:rPr>
        <w:t xml:space="preserve">  </w:t>
      </w:r>
      <w:r w:rsidRPr="001A59AB">
        <w:rPr>
          <w:rFonts w:ascii="Comic Sans MS" w:hAnsi="Comic Sans MS"/>
          <w:b/>
          <w:noProof/>
          <w:sz w:val="20"/>
          <w:szCs w:val="20"/>
          <w:lang w:val="en-GB" w:eastAsia="en-GB"/>
        </w:rPr>
        <w:drawing>
          <wp:inline distT="0" distB="0" distL="0" distR="0" wp14:anchorId="30032EFA" wp14:editId="07777777">
            <wp:extent cx="695325" cy="5238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33E">
        <w:rPr>
          <w:noProof/>
          <w:lang w:eastAsia="en-GB"/>
        </w:rPr>
        <w:t xml:space="preserve">  </w:t>
      </w:r>
      <w:r>
        <w:rPr>
          <w:noProof/>
          <w:lang w:val="en-GB" w:eastAsia="en-GB"/>
        </w:rPr>
        <w:drawing>
          <wp:inline distT="0" distB="0" distL="0" distR="0" wp14:anchorId="1E1C0EFD" wp14:editId="07777777">
            <wp:extent cx="600075" cy="6000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9C43A" w14:textId="77777777" w:rsidR="00082CB2" w:rsidRPr="00DD322C" w:rsidRDefault="00082CB2" w:rsidP="00F7044D">
      <w:pPr>
        <w:jc w:val="center"/>
        <w:rPr>
          <w:rFonts w:ascii="Comic Sans MS" w:hAnsi="Comic Sans MS"/>
          <w:sz w:val="12"/>
          <w:szCs w:val="12"/>
        </w:rPr>
      </w:pPr>
    </w:p>
    <w:p w14:paraId="558DB650" w14:textId="77777777" w:rsidR="00F7044D" w:rsidRPr="00CB4BDA" w:rsidRDefault="0074745A" w:rsidP="0074745A">
      <w:pPr>
        <w:ind w:left="-142" w:right="-22"/>
        <w:jc w:val="center"/>
        <w:rPr>
          <w:rFonts w:ascii="Calibri Light" w:hAnsi="Calibri Light" w:cs="Calibri Light"/>
          <w:sz w:val="19"/>
          <w:szCs w:val="19"/>
        </w:rPr>
      </w:pPr>
      <w:proofErr w:type="gramStart"/>
      <w:r w:rsidRPr="00CB4BDA">
        <w:rPr>
          <w:rFonts w:ascii="Calibri Light" w:hAnsi="Calibri Light" w:cs="Calibri Light"/>
          <w:sz w:val="19"/>
          <w:szCs w:val="19"/>
        </w:rPr>
        <w:t>Headteacher :</w:t>
      </w:r>
      <w:proofErr w:type="gramEnd"/>
      <w:r w:rsidRPr="00CB4BDA">
        <w:rPr>
          <w:rFonts w:ascii="Calibri Light" w:hAnsi="Calibri Light" w:cs="Calibri Light"/>
          <w:sz w:val="19"/>
          <w:szCs w:val="19"/>
        </w:rPr>
        <w:t xml:space="preserve"> Mrs Alison Moxham</w:t>
      </w:r>
      <w:r w:rsidR="00F7044D" w:rsidRPr="00CB4BDA">
        <w:rPr>
          <w:rFonts w:ascii="Calibri Light" w:hAnsi="Calibri Light" w:cs="Calibri Light"/>
          <w:sz w:val="19"/>
          <w:szCs w:val="19"/>
        </w:rPr>
        <w:t xml:space="preserve">      Chair of Governors : Mr T. G. Wilson </w:t>
      </w:r>
      <w:r w:rsidR="003D0F3A" w:rsidRPr="00CB4BDA">
        <w:rPr>
          <w:rFonts w:ascii="Calibri Light" w:hAnsi="Calibri Light" w:cs="Calibri Light"/>
          <w:sz w:val="19"/>
          <w:szCs w:val="19"/>
        </w:rPr>
        <w:t xml:space="preserve">     www.brethertonschool.org.uk</w:t>
      </w:r>
    </w:p>
    <w:sectPr w:rsidR="00F7044D" w:rsidRPr="00CB4BDA" w:rsidSect="00DD322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160" w:code="9"/>
      <w:pgMar w:top="1440" w:right="992" w:bottom="709" w:left="1298" w:header="720" w:footer="720" w:gutter="0"/>
      <w:pgBorders w:offsetFrom="page">
        <w:top w:val="threeDEngrave" w:sz="24" w:space="24" w:color="3366FF"/>
        <w:left w:val="threeDEngrave" w:sz="24" w:space="24" w:color="3366FF"/>
        <w:bottom w:val="threeDEngrave" w:sz="24" w:space="24" w:color="3366FF"/>
        <w:right w:val="threeDEngrave" w:sz="24" w:space="24" w:color="3366FF"/>
      </w:pgBorders>
      <w:cols w:space="708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arah Allchurch" w:date="2021-01-11T11:25:00Z" w:initials="SA">
    <w:p w14:paraId="66C60B9E" w14:textId="13F9F9E2" w:rsidR="290DDF02" w:rsidRDefault="290DDF02">
      <w:r>
        <w:t>Sent to them?</w:t>
      </w:r>
      <w:r>
        <w:annotationRef/>
      </w:r>
    </w:p>
  </w:comment>
  <w:comment w:id="2" w:author="Sarah Allchurch" w:date="2021-01-11T11:26:00Z" w:initials="SA">
    <w:p w14:paraId="202C727A" w14:textId="6DF51B8B" w:rsidR="290DDF02" w:rsidRDefault="290DDF02">
      <w:r>
        <w:t>via</w:t>
      </w:r>
      <w:r>
        <w:annotationRef/>
      </w:r>
    </w:p>
    <w:p w14:paraId="087C9A89" w14:textId="2BAC9F9C" w:rsidR="290DDF02" w:rsidRDefault="290DDF02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C60B9E" w15:done="0"/>
  <w15:commentEx w15:paraId="087C9A89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5C7CF39" w16cex:dateUtc="2021-01-11T11:25:29.908Z"/>
  <w16cex:commentExtensible w16cex:durableId="6C75519D" w16cex:dateUtc="2021-01-11T11:26:39.0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6C60B9E" w16cid:durableId="05C7CF39"/>
  <w16cid:commentId w16cid:paraId="087C9A89" w16cid:durableId="6C75519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BEF00" w14:textId="77777777" w:rsidR="00D0572E" w:rsidRDefault="00D0572E" w:rsidP="00E21F00">
      <w:r>
        <w:separator/>
      </w:r>
    </w:p>
  </w:endnote>
  <w:endnote w:type="continuationSeparator" w:id="0">
    <w:p w14:paraId="3461D779" w14:textId="77777777" w:rsidR="00D0572E" w:rsidRDefault="00D0572E" w:rsidP="00E2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2D8B6" w14:textId="77777777" w:rsidR="00E21F00" w:rsidRDefault="00E21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6DB82" w14:textId="77777777" w:rsidR="00E21F00" w:rsidRDefault="00E21F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0A41" w14:textId="77777777" w:rsidR="00E21F00" w:rsidRDefault="00E21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78278" w14:textId="77777777" w:rsidR="00D0572E" w:rsidRDefault="00D0572E" w:rsidP="00E21F00">
      <w:r>
        <w:separator/>
      </w:r>
    </w:p>
  </w:footnote>
  <w:footnote w:type="continuationSeparator" w:id="0">
    <w:p w14:paraId="1FC39945" w14:textId="77777777" w:rsidR="00D0572E" w:rsidRDefault="00D0572E" w:rsidP="00E21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A12B" w14:textId="77777777" w:rsidR="00E21F00" w:rsidRDefault="00E21F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B0E" w14:textId="77777777" w:rsidR="00E21F00" w:rsidRDefault="00E21F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BF3C5" w14:textId="77777777" w:rsidR="00E21F00" w:rsidRDefault="00E21F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66A"/>
    <w:multiLevelType w:val="hybridMultilevel"/>
    <w:tmpl w:val="041A9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D39F5"/>
    <w:multiLevelType w:val="hybridMultilevel"/>
    <w:tmpl w:val="FF4EF9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90A92"/>
    <w:multiLevelType w:val="hybridMultilevel"/>
    <w:tmpl w:val="866C4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C4705"/>
    <w:multiLevelType w:val="hybridMultilevel"/>
    <w:tmpl w:val="9DDA5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C4"/>
    <w:rsid w:val="0005261E"/>
    <w:rsid w:val="00082CB2"/>
    <w:rsid w:val="000A7601"/>
    <w:rsid w:val="000B4CC4"/>
    <w:rsid w:val="000F34F2"/>
    <w:rsid w:val="001127F4"/>
    <w:rsid w:val="00132C1E"/>
    <w:rsid w:val="00176DE9"/>
    <w:rsid w:val="0018375B"/>
    <w:rsid w:val="001966F2"/>
    <w:rsid w:val="00197D36"/>
    <w:rsid w:val="001D1A27"/>
    <w:rsid w:val="0021484E"/>
    <w:rsid w:val="00236DC1"/>
    <w:rsid w:val="002478A7"/>
    <w:rsid w:val="0029201F"/>
    <w:rsid w:val="002A7A4F"/>
    <w:rsid w:val="003214F1"/>
    <w:rsid w:val="003829C5"/>
    <w:rsid w:val="003D0F3A"/>
    <w:rsid w:val="004174B1"/>
    <w:rsid w:val="00496BCA"/>
    <w:rsid w:val="004F3C26"/>
    <w:rsid w:val="00556F4E"/>
    <w:rsid w:val="00566432"/>
    <w:rsid w:val="005C314E"/>
    <w:rsid w:val="0068275B"/>
    <w:rsid w:val="006D3977"/>
    <w:rsid w:val="0071387D"/>
    <w:rsid w:val="00725F1F"/>
    <w:rsid w:val="00741EAC"/>
    <w:rsid w:val="0074745A"/>
    <w:rsid w:val="00763F9D"/>
    <w:rsid w:val="007A133E"/>
    <w:rsid w:val="008009ED"/>
    <w:rsid w:val="00901130"/>
    <w:rsid w:val="00904D1B"/>
    <w:rsid w:val="00944585"/>
    <w:rsid w:val="0095754F"/>
    <w:rsid w:val="00960C08"/>
    <w:rsid w:val="00974F3D"/>
    <w:rsid w:val="00985453"/>
    <w:rsid w:val="009A7539"/>
    <w:rsid w:val="009D4631"/>
    <w:rsid w:val="009E6814"/>
    <w:rsid w:val="00A0559C"/>
    <w:rsid w:val="00A05847"/>
    <w:rsid w:val="00A24D8F"/>
    <w:rsid w:val="00A40F97"/>
    <w:rsid w:val="00A82DCF"/>
    <w:rsid w:val="00AC35AA"/>
    <w:rsid w:val="00AF75B1"/>
    <w:rsid w:val="00BB4E67"/>
    <w:rsid w:val="00C27DA4"/>
    <w:rsid w:val="00C46392"/>
    <w:rsid w:val="00C66881"/>
    <w:rsid w:val="00CA6C57"/>
    <w:rsid w:val="00CB4BDA"/>
    <w:rsid w:val="00D0572E"/>
    <w:rsid w:val="00D206BE"/>
    <w:rsid w:val="00D6147A"/>
    <w:rsid w:val="00D63E76"/>
    <w:rsid w:val="00DD0E96"/>
    <w:rsid w:val="00DD322C"/>
    <w:rsid w:val="00E169BC"/>
    <w:rsid w:val="00E21F00"/>
    <w:rsid w:val="00E266A7"/>
    <w:rsid w:val="00E346C6"/>
    <w:rsid w:val="00E503E6"/>
    <w:rsid w:val="00E558DA"/>
    <w:rsid w:val="00E77BB4"/>
    <w:rsid w:val="00ED7F8B"/>
    <w:rsid w:val="00F10EBE"/>
    <w:rsid w:val="00F16C43"/>
    <w:rsid w:val="00F7044D"/>
    <w:rsid w:val="00FE7103"/>
    <w:rsid w:val="290DD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B1C4768"/>
  <w15:chartTrackingRefBased/>
  <w15:docId w15:val="{D45474D0-416B-454A-9FA2-788A8455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174B1"/>
    <w:rPr>
      <w:color w:val="0000FF"/>
      <w:u w:val="single"/>
    </w:rPr>
  </w:style>
  <w:style w:type="paragraph" w:styleId="NoSpacing">
    <w:name w:val="No Spacing"/>
    <w:uiPriority w:val="1"/>
    <w:qFormat/>
    <w:rsid w:val="00F7044D"/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21F0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21F0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21F0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1F0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A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1A2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6688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7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a9a4704aed7a40b2" Type="http://schemas.microsoft.com/office/2018/08/relationships/commentsExtensible" Target="commentsExtensible.xml"/><Relationship Id="rId10" Type="http://schemas.openxmlformats.org/officeDocument/2006/relationships/comments" Target="comments.xml"/><Relationship Id="rId19" Type="http://schemas.openxmlformats.org/officeDocument/2006/relationships/image" Target="media/image8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header" Target="header2.xml"/><Relationship Id="rId27" Type="http://schemas.openxmlformats.org/officeDocument/2006/relationships/fontTable" Target="fontTable.xml"/><Relationship Id="Rd691224e49a6430c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7847B781C3F49B0867756D8FD61A1" ma:contentTypeVersion="13" ma:contentTypeDescription="Create a new document." ma:contentTypeScope="" ma:versionID="bec4162eeff680533dd574fac061646f">
  <xsd:schema xmlns:xsd="http://www.w3.org/2001/XMLSchema" xmlns:xs="http://www.w3.org/2001/XMLSchema" xmlns:p="http://schemas.microsoft.com/office/2006/metadata/properties" xmlns:ns3="779f4e19-4c64-463b-b57b-891e028ca011" xmlns:ns4="27aff37b-a65b-45f0-810c-588fbf0ac991" targetNamespace="http://schemas.microsoft.com/office/2006/metadata/properties" ma:root="true" ma:fieldsID="81d19fe7519116c82e6e06ee6af05e3c" ns3:_="" ns4:_="">
    <xsd:import namespace="779f4e19-4c64-463b-b57b-891e028ca011"/>
    <xsd:import namespace="27aff37b-a65b-45f0-810c-588fbf0ac9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f4e19-4c64-463b-b57b-891e028ca0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f37b-a65b-45f0-810c-588fbf0ac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5BEA89-073F-40F1-B77C-DEEC073ED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f4e19-4c64-463b-b57b-891e028ca011"/>
    <ds:schemaRef ds:uri="27aff37b-a65b-45f0-810c-588fbf0ac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F5E613-3752-48DF-8796-46EC5085C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Bretherton Endowed</dc:creator>
  <cp:keywords/>
  <dc:description/>
  <cp:lastModifiedBy>9029, head</cp:lastModifiedBy>
  <cp:revision>2</cp:revision>
  <cp:lastPrinted>2020-01-24T06:14:00Z</cp:lastPrinted>
  <dcterms:created xsi:type="dcterms:W3CDTF">2021-01-11T12:44:00Z</dcterms:created>
  <dcterms:modified xsi:type="dcterms:W3CDTF">2021-01-11T12:44:00Z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0x0101008517847B781C3F49B0867756D8FD61A1</vt:lpwstr>
  </property>
</Properties>
</file>